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813" w:rsidRPr="00EF3813" w:rsidRDefault="00EF3813" w:rsidP="00EF3813">
      <w:pPr>
        <w:shd w:val="clear" w:color="auto" w:fill="FFFFFF"/>
        <w:spacing w:before="195" w:after="120" w:line="240" w:lineRule="auto"/>
        <w:outlineLvl w:val="0"/>
        <w:rPr>
          <w:rFonts w:ascii="Tahoma" w:hAnsi="Tahoma" w:cs="Tahoma"/>
          <w:b/>
          <w:bCs/>
          <w:color w:val="FFFFFF"/>
          <w:kern w:val="36"/>
          <w:sz w:val="20"/>
          <w:szCs w:val="20"/>
        </w:rPr>
      </w:pPr>
      <w:bookmarkStart w:id="0" w:name="_Toc302409668"/>
      <w:r w:rsidRPr="00EF3813">
        <w:rPr>
          <w:rFonts w:ascii="Tahoma" w:hAnsi="Tahoma" w:cs="Tahoma"/>
          <w:b/>
          <w:bCs/>
          <w:color w:val="FFFFFF"/>
          <w:kern w:val="36"/>
          <w:sz w:val="20"/>
          <w:szCs w:val="20"/>
        </w:rPr>
        <w:t>Т</w:t>
      </w:r>
      <w:r w:rsidRPr="00EF3813">
        <w:rPr>
          <w:rFonts w:ascii="Tahoma" w:hAnsi="Tahoma" w:cs="Tahoma"/>
          <w:b/>
          <w:bCs/>
          <w:caps/>
          <w:color w:val="FFFFFF"/>
          <w:kern w:val="36"/>
          <w:sz w:val="20"/>
          <w:szCs w:val="20"/>
        </w:rPr>
        <w:t>ЕРМИНЫ</w:t>
      </w:r>
      <w:bookmarkEnd w:id="0"/>
      <w:r w:rsidRPr="00EF3813">
        <w:rPr>
          <w:rFonts w:ascii="Tahoma" w:hAnsi="Tahoma" w:cs="Tahoma"/>
          <w:b/>
          <w:bCs/>
          <w:color w:val="FFFFFF"/>
          <w:kern w:val="36"/>
          <w:sz w:val="20"/>
          <w:szCs w:val="20"/>
        </w:rPr>
        <w:t>, определения и сокращения</w:t>
      </w:r>
    </w:p>
    <w:p w:rsidR="00EF3813" w:rsidRPr="00EF3813" w:rsidRDefault="00EF3813" w:rsidP="00EF3813">
      <w:pPr>
        <w:shd w:val="clear" w:color="auto" w:fill="FFFFFF"/>
        <w:spacing w:after="240" w:line="240" w:lineRule="auto"/>
        <w:ind w:left="3402" w:hanging="3402"/>
        <w:rPr>
          <w:rFonts w:ascii="Tahoma" w:hAnsi="Tahoma" w:cs="Tahoma"/>
          <w:color w:val="605938"/>
          <w:sz w:val="18"/>
          <w:szCs w:val="18"/>
        </w:rPr>
      </w:pPr>
      <w:r w:rsidRPr="00EF3813">
        <w:rPr>
          <w:rFonts w:ascii="Tahoma" w:hAnsi="Tahoma" w:cs="Tahoma"/>
          <w:b/>
          <w:bCs/>
          <w:color w:val="605938"/>
          <w:sz w:val="18"/>
          <w:szCs w:val="18"/>
        </w:rPr>
        <w:t>Чемпионат </w:t>
      </w:r>
      <w:r w:rsidRPr="00EF3813">
        <w:rPr>
          <w:rFonts w:ascii="Tahoma" w:hAnsi="Tahoma" w:cs="Tahoma"/>
          <w:color w:val="605938"/>
          <w:sz w:val="18"/>
          <w:szCs w:val="18"/>
        </w:rPr>
        <w:t xml:space="preserve">                                    «Открытый Чемпионат </w:t>
      </w:r>
      <w:r>
        <w:rPr>
          <w:rFonts w:ascii="Tahoma" w:hAnsi="Tahoma" w:cs="Tahoma"/>
          <w:color w:val="605938"/>
          <w:sz w:val="18"/>
          <w:szCs w:val="18"/>
          <w:lang w:val="ru-RU"/>
        </w:rPr>
        <w:t xml:space="preserve">АХЛ Киева </w:t>
      </w:r>
      <w:r w:rsidRPr="00EF3813">
        <w:rPr>
          <w:rFonts w:ascii="Tahoma" w:hAnsi="Tahoma" w:cs="Tahoma"/>
          <w:color w:val="605938"/>
          <w:sz w:val="18"/>
          <w:szCs w:val="18"/>
        </w:rPr>
        <w:t>по хоккею с шайбой среди мужских команд»,.</w:t>
      </w:r>
    </w:p>
    <w:p w:rsidR="00EF3813" w:rsidRPr="00EF3813" w:rsidRDefault="00EF3813" w:rsidP="00EF3813">
      <w:pPr>
        <w:shd w:val="clear" w:color="auto" w:fill="FFFFFF"/>
        <w:spacing w:after="240" w:line="240" w:lineRule="auto"/>
        <w:ind w:left="3402" w:hanging="3402"/>
        <w:rPr>
          <w:rFonts w:ascii="Tahoma" w:hAnsi="Tahoma" w:cs="Tahoma"/>
          <w:color w:val="605938"/>
          <w:sz w:val="18"/>
          <w:szCs w:val="18"/>
        </w:rPr>
      </w:pPr>
      <w:r w:rsidRPr="00EF3813">
        <w:rPr>
          <w:rFonts w:ascii="Tahoma" w:hAnsi="Tahoma" w:cs="Tahoma"/>
          <w:b/>
          <w:bCs/>
          <w:color w:val="605938"/>
          <w:sz w:val="18"/>
          <w:szCs w:val="18"/>
        </w:rPr>
        <w:t>Регламент</w:t>
      </w:r>
      <w:r w:rsidRPr="00EF3813">
        <w:rPr>
          <w:rFonts w:ascii="Tahoma" w:hAnsi="Tahoma" w:cs="Tahoma"/>
          <w:color w:val="605938"/>
          <w:sz w:val="18"/>
          <w:szCs w:val="18"/>
        </w:rPr>
        <w:t>                                      Совокупность локальных нормативно-право</w:t>
      </w:r>
      <w:r>
        <w:rPr>
          <w:rFonts w:ascii="Tahoma" w:hAnsi="Tahoma" w:cs="Tahoma"/>
          <w:color w:val="605938"/>
          <w:sz w:val="18"/>
          <w:szCs w:val="18"/>
        </w:rPr>
        <w:t>вых актов (Приказы, Протоколы СД</w:t>
      </w:r>
      <w:r w:rsidRPr="00EF3813">
        <w:rPr>
          <w:rFonts w:ascii="Tahoma" w:hAnsi="Tahoma" w:cs="Tahoma"/>
          <w:color w:val="605938"/>
          <w:sz w:val="18"/>
          <w:szCs w:val="18"/>
        </w:rPr>
        <w:t>К, , Протоколы Дивизионов), определяющая условия и порядок участия любительских хоккейных команд, хоккеистов, тренеров, судей, представителей и иных должностных лиц любительских хоккейных клубов.</w:t>
      </w:r>
    </w:p>
    <w:p w:rsidR="00EF3813" w:rsidRPr="00EF3813" w:rsidRDefault="00EF3813" w:rsidP="00EF3813">
      <w:pPr>
        <w:shd w:val="clear" w:color="auto" w:fill="FFFFFF"/>
        <w:spacing w:after="240" w:line="240" w:lineRule="auto"/>
        <w:ind w:left="3402" w:hanging="3402"/>
        <w:rPr>
          <w:rFonts w:ascii="Tahoma" w:hAnsi="Tahoma" w:cs="Tahoma"/>
          <w:color w:val="605938"/>
          <w:sz w:val="18"/>
          <w:szCs w:val="18"/>
        </w:rPr>
      </w:pPr>
      <w:r w:rsidRPr="00EF3813">
        <w:rPr>
          <w:rFonts w:ascii="Tahoma" w:hAnsi="Tahoma" w:cs="Tahoma"/>
          <w:b/>
          <w:bCs/>
          <w:color w:val="605938"/>
          <w:sz w:val="18"/>
          <w:szCs w:val="18"/>
        </w:rPr>
        <w:t>ИИХФ</w:t>
      </w:r>
      <w:r w:rsidRPr="00EF3813">
        <w:rPr>
          <w:rFonts w:ascii="Tahoma" w:hAnsi="Tahoma" w:cs="Tahoma"/>
          <w:color w:val="605938"/>
          <w:sz w:val="18"/>
          <w:szCs w:val="18"/>
        </w:rPr>
        <w:t>                                            Международная федерация хоккея на льду.</w:t>
      </w:r>
    </w:p>
    <w:p w:rsidR="00EF3813" w:rsidRPr="00EF3813" w:rsidRDefault="00EF3813" w:rsidP="00EF3813">
      <w:pPr>
        <w:shd w:val="clear" w:color="auto" w:fill="FFFFFF"/>
        <w:spacing w:after="240" w:line="240" w:lineRule="auto"/>
        <w:ind w:left="3402" w:hanging="3402"/>
        <w:rPr>
          <w:rFonts w:ascii="Tahoma" w:hAnsi="Tahoma" w:cs="Tahoma"/>
          <w:color w:val="605938"/>
          <w:sz w:val="18"/>
          <w:szCs w:val="18"/>
        </w:rPr>
      </w:pPr>
      <w:r w:rsidRPr="00EF3813">
        <w:rPr>
          <w:rFonts w:ascii="Tahoma" w:hAnsi="Tahoma" w:cs="Tahoma"/>
          <w:b/>
          <w:bCs/>
          <w:color w:val="605938"/>
          <w:sz w:val="18"/>
          <w:szCs w:val="18"/>
        </w:rPr>
        <w:t>Дивизион</w:t>
      </w:r>
      <w:r w:rsidRPr="00EF3813">
        <w:rPr>
          <w:rFonts w:ascii="Tahoma" w:hAnsi="Tahoma" w:cs="Tahoma"/>
          <w:color w:val="605938"/>
          <w:sz w:val="18"/>
          <w:szCs w:val="18"/>
        </w:rPr>
        <w:t>                                       Самостоятельный Чемпионат, проводимый в рамках Чемпионата, в который распределены команды в зависимости от квалификации игроков в соответствии с Регламентом.</w:t>
      </w:r>
    </w:p>
    <w:p w:rsidR="00EF3813" w:rsidRPr="00EF3813" w:rsidRDefault="00EF3813" w:rsidP="00EF3813">
      <w:pPr>
        <w:shd w:val="clear" w:color="auto" w:fill="FFFFFF"/>
        <w:spacing w:after="240" w:line="240" w:lineRule="auto"/>
        <w:ind w:left="3402" w:hanging="3402"/>
        <w:rPr>
          <w:rFonts w:ascii="Tahoma" w:hAnsi="Tahoma" w:cs="Tahoma"/>
          <w:color w:val="605938"/>
          <w:sz w:val="18"/>
          <w:szCs w:val="18"/>
        </w:rPr>
      </w:pPr>
      <w:r w:rsidRPr="00EF3813">
        <w:rPr>
          <w:rFonts w:ascii="Tahoma" w:hAnsi="Tahoma" w:cs="Tahoma"/>
          <w:b/>
          <w:bCs/>
          <w:color w:val="605938"/>
          <w:sz w:val="18"/>
          <w:szCs w:val="18"/>
        </w:rPr>
        <w:t>Официальный матч</w:t>
      </w:r>
      <w:r w:rsidRPr="00EF3813">
        <w:rPr>
          <w:rFonts w:ascii="Tahoma" w:hAnsi="Tahoma" w:cs="Tahoma"/>
          <w:color w:val="605938"/>
          <w:sz w:val="18"/>
          <w:szCs w:val="18"/>
        </w:rPr>
        <w:t>                    Хоккейный матч Чемпионата, проводимый на спортсооружении предоставленном Лигой, в соответствии с расписанием Чемпионата. Номинальным «хозяином» поля считается команда, стоящая в расписании Чемпионата первой и играет в темных майках, а команда, стоящая в расписании второй считается номинальным «гостем» и играет в светлых майках.</w:t>
      </w:r>
    </w:p>
    <w:p w:rsidR="00EF3813" w:rsidRPr="00EF3813" w:rsidRDefault="00EF3813" w:rsidP="00EF3813">
      <w:pPr>
        <w:shd w:val="clear" w:color="auto" w:fill="FFFFFF"/>
        <w:spacing w:after="240" w:line="240" w:lineRule="auto"/>
        <w:ind w:left="3402" w:hanging="3402"/>
        <w:rPr>
          <w:rFonts w:ascii="Tahoma" w:hAnsi="Tahoma" w:cs="Tahoma"/>
          <w:color w:val="605938"/>
          <w:sz w:val="18"/>
          <w:szCs w:val="18"/>
        </w:rPr>
      </w:pPr>
      <w:r w:rsidRPr="00EF3813">
        <w:rPr>
          <w:rFonts w:ascii="Tahoma" w:hAnsi="Tahoma" w:cs="Tahoma"/>
          <w:b/>
          <w:bCs/>
          <w:color w:val="605938"/>
          <w:sz w:val="18"/>
          <w:szCs w:val="18"/>
        </w:rPr>
        <w:t>Товарищеский матч</w:t>
      </w:r>
      <w:r w:rsidRPr="00EF3813">
        <w:rPr>
          <w:rFonts w:ascii="Tahoma" w:hAnsi="Tahoma" w:cs="Tahoma"/>
          <w:color w:val="605938"/>
          <w:sz w:val="18"/>
          <w:szCs w:val="18"/>
        </w:rPr>
        <w:t xml:space="preserve">                    Хоккейный матч, не являющийся официальным, но проводимый в рамках </w:t>
      </w:r>
      <w:r>
        <w:rPr>
          <w:rFonts w:ascii="Tahoma" w:hAnsi="Tahoma" w:cs="Tahoma"/>
          <w:color w:val="605938"/>
          <w:sz w:val="18"/>
          <w:szCs w:val="18"/>
          <w:lang w:val="ru-RU"/>
        </w:rPr>
        <w:t>АХ</w:t>
      </w:r>
      <w:r w:rsidRPr="00EF3813">
        <w:rPr>
          <w:rFonts w:ascii="Tahoma" w:hAnsi="Tahoma" w:cs="Tahoma"/>
          <w:color w:val="605938"/>
          <w:sz w:val="18"/>
          <w:szCs w:val="18"/>
        </w:rPr>
        <w:t>Л.</w:t>
      </w:r>
    </w:p>
    <w:p w:rsidR="00EF3813" w:rsidRPr="00EF3813" w:rsidRDefault="00EF3813" w:rsidP="00EF3813">
      <w:pPr>
        <w:shd w:val="clear" w:color="auto" w:fill="FFFFFF"/>
        <w:spacing w:after="240" w:line="240" w:lineRule="auto"/>
        <w:ind w:left="3402" w:hanging="3402"/>
        <w:rPr>
          <w:rFonts w:ascii="Tahoma" w:hAnsi="Tahoma" w:cs="Tahoma"/>
          <w:color w:val="605938"/>
          <w:sz w:val="18"/>
          <w:szCs w:val="18"/>
        </w:rPr>
      </w:pPr>
      <w:r w:rsidRPr="00EF3813">
        <w:rPr>
          <w:rFonts w:ascii="Tahoma" w:hAnsi="Tahoma" w:cs="Tahoma"/>
          <w:b/>
          <w:bCs/>
          <w:color w:val="605938"/>
          <w:sz w:val="18"/>
          <w:szCs w:val="18"/>
        </w:rPr>
        <w:t>Квалификационный матч</w:t>
      </w:r>
      <w:r w:rsidRPr="00EF3813">
        <w:rPr>
          <w:rFonts w:ascii="Tahoma" w:hAnsi="Tahoma" w:cs="Tahoma"/>
          <w:color w:val="605938"/>
          <w:sz w:val="18"/>
          <w:szCs w:val="18"/>
        </w:rPr>
        <w:t>         Товарищеский хоккейный матч, на котором проводится квалификация игроков.</w:t>
      </w:r>
    </w:p>
    <w:p w:rsidR="00EF3813" w:rsidRPr="00EF3813" w:rsidRDefault="00EF3813" w:rsidP="00EF3813">
      <w:pPr>
        <w:shd w:val="clear" w:color="auto" w:fill="FFFFFF"/>
        <w:spacing w:after="240" w:line="240" w:lineRule="auto"/>
        <w:ind w:left="3402" w:hanging="3402"/>
        <w:rPr>
          <w:rFonts w:ascii="Tahoma" w:hAnsi="Tahoma" w:cs="Tahoma"/>
          <w:color w:val="605938"/>
          <w:sz w:val="18"/>
          <w:szCs w:val="18"/>
        </w:rPr>
      </w:pPr>
      <w:r w:rsidRPr="00EF3813">
        <w:rPr>
          <w:rFonts w:ascii="Tahoma" w:hAnsi="Tahoma" w:cs="Tahoma"/>
          <w:b/>
          <w:bCs/>
          <w:color w:val="605938"/>
          <w:sz w:val="18"/>
          <w:szCs w:val="18"/>
        </w:rPr>
        <w:t>Квалификация игрока</w:t>
      </w:r>
      <w:r w:rsidRPr="00EF3813">
        <w:rPr>
          <w:rFonts w:ascii="Tahoma" w:hAnsi="Tahoma" w:cs="Tahoma"/>
          <w:color w:val="605938"/>
          <w:sz w:val="18"/>
          <w:szCs w:val="18"/>
        </w:rPr>
        <w:t>                Качественная характеристика, обобщенная из показателей: уровень катания, владение шайбой, прием-передача шайбы, скоростные качества, игровое мышление и др., определяющий уровень мастерства хоккеиста игры в хоккей с шайбой.</w:t>
      </w:r>
    </w:p>
    <w:p w:rsidR="00EF3813" w:rsidRPr="00EF3813" w:rsidRDefault="00EF3813" w:rsidP="00EF3813">
      <w:pPr>
        <w:shd w:val="clear" w:color="auto" w:fill="FFFFFF"/>
        <w:spacing w:after="240" w:line="240" w:lineRule="auto"/>
        <w:ind w:left="3402" w:hanging="3402"/>
        <w:rPr>
          <w:rFonts w:ascii="Tahoma" w:hAnsi="Tahoma" w:cs="Tahoma"/>
          <w:color w:val="605938"/>
          <w:sz w:val="18"/>
          <w:szCs w:val="18"/>
        </w:rPr>
      </w:pPr>
      <w:r w:rsidRPr="00EF3813">
        <w:rPr>
          <w:rFonts w:ascii="Tahoma" w:hAnsi="Tahoma" w:cs="Tahoma"/>
          <w:b/>
          <w:bCs/>
          <w:color w:val="605938"/>
          <w:sz w:val="18"/>
          <w:szCs w:val="18"/>
        </w:rPr>
        <w:t>Дисциплинарные вопросы</w:t>
      </w:r>
      <w:r w:rsidRPr="00EF3813">
        <w:rPr>
          <w:rFonts w:ascii="Tahoma" w:hAnsi="Tahoma" w:cs="Tahoma"/>
          <w:color w:val="605938"/>
          <w:sz w:val="18"/>
          <w:szCs w:val="18"/>
        </w:rPr>
        <w:t>        вопросы, связанные с дисциплинарными нарушениями со стороны хоккеистов, тренеров и других лиц любительских команд, а также вопросов о наложении, снятии и переквалификации наложенных на хоккеистов, тренеров и других лиц любительских хоккейных команд дополнительных наказаний и/или дисквалификаций в соответствии с Регламентом.</w:t>
      </w:r>
    </w:p>
    <w:p w:rsidR="00EF3813" w:rsidRPr="00EF3813" w:rsidRDefault="00EF3813" w:rsidP="00EF3813">
      <w:pPr>
        <w:shd w:val="clear" w:color="auto" w:fill="FFFFFF"/>
        <w:spacing w:before="150" w:after="225" w:line="240" w:lineRule="auto"/>
        <w:ind w:left="3402" w:hanging="3402"/>
        <w:rPr>
          <w:rFonts w:ascii="Tahoma" w:hAnsi="Tahoma" w:cs="Tahoma"/>
          <w:color w:val="605938"/>
          <w:sz w:val="18"/>
          <w:szCs w:val="18"/>
        </w:rPr>
      </w:pPr>
      <w:r w:rsidRPr="00EF3813">
        <w:rPr>
          <w:rFonts w:ascii="Tahoma" w:hAnsi="Tahoma" w:cs="Tahoma"/>
          <w:b/>
          <w:bCs/>
          <w:color w:val="605938"/>
          <w:sz w:val="18"/>
          <w:szCs w:val="18"/>
        </w:rPr>
        <w:t>Официальная заявка</w:t>
      </w:r>
    </w:p>
    <w:p w:rsidR="00EF3813" w:rsidRPr="00EF3813" w:rsidRDefault="00EF3813" w:rsidP="00EF3813">
      <w:pPr>
        <w:shd w:val="clear" w:color="auto" w:fill="FFFFFF"/>
        <w:spacing w:after="240" w:line="240" w:lineRule="auto"/>
        <w:ind w:left="3402" w:hanging="3402"/>
        <w:rPr>
          <w:rFonts w:ascii="Tahoma" w:hAnsi="Tahoma" w:cs="Tahoma"/>
          <w:color w:val="605938"/>
          <w:sz w:val="18"/>
          <w:szCs w:val="18"/>
        </w:rPr>
      </w:pPr>
      <w:r w:rsidRPr="00EF3813">
        <w:rPr>
          <w:rFonts w:ascii="Tahoma" w:hAnsi="Tahoma" w:cs="Tahoma"/>
          <w:b/>
          <w:bCs/>
          <w:color w:val="605938"/>
          <w:sz w:val="18"/>
          <w:szCs w:val="18"/>
        </w:rPr>
        <w:t>команды</w:t>
      </w:r>
      <w:r w:rsidRPr="00EF3813">
        <w:rPr>
          <w:rFonts w:ascii="Tahoma" w:hAnsi="Tahoma" w:cs="Tahoma"/>
          <w:color w:val="605938"/>
          <w:sz w:val="18"/>
          <w:szCs w:val="18"/>
        </w:rPr>
        <w:t>                                        Заявка команды на участие в Чемпионате  , опубликованная на сайте Лиги.</w:t>
      </w:r>
    </w:p>
    <w:p w:rsidR="00EF3813" w:rsidRPr="00EF3813" w:rsidRDefault="00EF3813" w:rsidP="00EF3813">
      <w:pPr>
        <w:shd w:val="clear" w:color="auto" w:fill="FFFFFF"/>
        <w:spacing w:after="240" w:line="240" w:lineRule="auto"/>
        <w:ind w:left="3402" w:hanging="3402"/>
        <w:rPr>
          <w:rFonts w:ascii="Tahoma" w:hAnsi="Tahoma" w:cs="Tahoma"/>
          <w:color w:val="605938"/>
          <w:sz w:val="18"/>
          <w:szCs w:val="18"/>
        </w:rPr>
      </w:pPr>
      <w:r w:rsidRPr="00EF3813">
        <w:rPr>
          <w:rFonts w:ascii="Tahoma" w:hAnsi="Tahoma" w:cs="Tahoma"/>
          <w:b/>
          <w:bCs/>
          <w:color w:val="605938"/>
          <w:sz w:val="18"/>
          <w:szCs w:val="18"/>
        </w:rPr>
        <w:t>Заявочный лист</w:t>
      </w:r>
      <w:r w:rsidRPr="00EF3813">
        <w:rPr>
          <w:rFonts w:ascii="Tahoma" w:hAnsi="Tahoma" w:cs="Tahoma"/>
          <w:color w:val="605938"/>
          <w:sz w:val="18"/>
          <w:szCs w:val="18"/>
        </w:rPr>
        <w:t>                           Лист, содержащий информацию об игроках команды принимающих участие в конкретном матче, предоставляемый представителем команды судье информатору. Заявочный лист распечатывается с сайта Лиги</w:t>
      </w:r>
    </w:p>
    <w:p w:rsidR="00EF3813" w:rsidRPr="00EF3813" w:rsidRDefault="00EF3813" w:rsidP="00EF3813">
      <w:pPr>
        <w:shd w:val="clear" w:color="auto" w:fill="FFFFFF"/>
        <w:spacing w:after="240" w:line="240" w:lineRule="auto"/>
        <w:ind w:left="3402" w:hanging="3402"/>
        <w:rPr>
          <w:rFonts w:ascii="Tahoma" w:hAnsi="Tahoma" w:cs="Tahoma"/>
          <w:color w:val="605938"/>
          <w:sz w:val="18"/>
          <w:szCs w:val="18"/>
        </w:rPr>
      </w:pPr>
      <w:r w:rsidRPr="00EF3813">
        <w:rPr>
          <w:rFonts w:ascii="Tahoma" w:hAnsi="Tahoma" w:cs="Tahoma"/>
          <w:b/>
          <w:bCs/>
          <w:color w:val="605938"/>
          <w:sz w:val="18"/>
          <w:szCs w:val="18"/>
        </w:rPr>
        <w:t>Официальные соревнования</w:t>
      </w:r>
      <w:r w:rsidRPr="00EF3813">
        <w:rPr>
          <w:rFonts w:ascii="Tahoma" w:hAnsi="Tahoma" w:cs="Tahoma"/>
          <w:color w:val="605938"/>
          <w:sz w:val="18"/>
          <w:szCs w:val="18"/>
        </w:rPr>
        <w:t>    Спортивные мероприятия, проводимые в рамках </w:t>
      </w:r>
      <w:r>
        <w:rPr>
          <w:rFonts w:ascii="Tahoma" w:hAnsi="Tahoma" w:cs="Tahoma"/>
          <w:color w:val="605938"/>
          <w:sz w:val="18"/>
          <w:szCs w:val="18"/>
          <w:lang w:val="ru-RU"/>
        </w:rPr>
        <w:t>чемпионата АХЛ</w:t>
      </w:r>
      <w:r w:rsidRPr="00EF3813">
        <w:rPr>
          <w:rFonts w:ascii="Tahoma" w:hAnsi="Tahoma" w:cs="Tahoma"/>
          <w:color w:val="605938"/>
          <w:sz w:val="18"/>
          <w:szCs w:val="18"/>
        </w:rPr>
        <w:t> .</w:t>
      </w:r>
    </w:p>
    <w:p w:rsidR="00EF3813" w:rsidRPr="00EF3813" w:rsidRDefault="00EF3813" w:rsidP="00EF3813">
      <w:pPr>
        <w:shd w:val="clear" w:color="auto" w:fill="FFFFFF"/>
        <w:spacing w:before="150" w:after="225" w:line="240" w:lineRule="auto"/>
        <w:ind w:left="3402" w:hanging="3402"/>
        <w:rPr>
          <w:rFonts w:ascii="Tahoma" w:hAnsi="Tahoma" w:cs="Tahoma"/>
          <w:color w:val="605938"/>
          <w:sz w:val="18"/>
          <w:szCs w:val="18"/>
        </w:rPr>
      </w:pPr>
      <w:r w:rsidRPr="00EF3813">
        <w:rPr>
          <w:rFonts w:ascii="Tahoma" w:hAnsi="Tahoma" w:cs="Tahoma"/>
          <w:b/>
          <w:bCs/>
          <w:color w:val="605938"/>
          <w:sz w:val="18"/>
          <w:szCs w:val="18"/>
        </w:rPr>
        <w:t>Официальный протокол</w:t>
      </w:r>
    </w:p>
    <w:p w:rsidR="00EF3813" w:rsidRPr="00EF3813" w:rsidRDefault="00EF3813" w:rsidP="00EF3813">
      <w:pPr>
        <w:shd w:val="clear" w:color="auto" w:fill="FFFFFF"/>
        <w:spacing w:after="240" w:line="240" w:lineRule="auto"/>
        <w:ind w:left="3402" w:hanging="3402"/>
        <w:rPr>
          <w:rFonts w:ascii="Tahoma" w:hAnsi="Tahoma" w:cs="Tahoma"/>
          <w:color w:val="605938"/>
          <w:sz w:val="18"/>
          <w:szCs w:val="18"/>
        </w:rPr>
      </w:pPr>
      <w:r w:rsidRPr="00EF3813">
        <w:rPr>
          <w:rFonts w:ascii="Tahoma" w:hAnsi="Tahoma" w:cs="Tahoma"/>
          <w:b/>
          <w:bCs/>
          <w:color w:val="605938"/>
          <w:sz w:val="18"/>
          <w:szCs w:val="18"/>
        </w:rPr>
        <w:t>матча</w:t>
      </w:r>
      <w:r w:rsidRPr="00EF3813">
        <w:rPr>
          <w:rFonts w:ascii="Tahoma" w:hAnsi="Tahoma" w:cs="Tahoma"/>
          <w:color w:val="605938"/>
          <w:sz w:val="18"/>
          <w:szCs w:val="18"/>
        </w:rPr>
        <w:t>                                              Официальный документ установленной формы, подписанный тренерами участвующих в матче команд и главными судьями матча, фиксирующий количественно-качественные характеристики, особые замечания и результат матча.</w:t>
      </w:r>
    </w:p>
    <w:p w:rsidR="00EF3813" w:rsidRPr="00EF3813" w:rsidRDefault="00EF3813" w:rsidP="00EF3813">
      <w:pPr>
        <w:shd w:val="clear" w:color="auto" w:fill="FFFFFF"/>
        <w:spacing w:after="240" w:line="240" w:lineRule="auto"/>
        <w:ind w:left="3402" w:hanging="3402"/>
        <w:rPr>
          <w:rFonts w:ascii="Tahoma" w:hAnsi="Tahoma" w:cs="Tahoma"/>
          <w:color w:val="605938"/>
          <w:sz w:val="18"/>
          <w:szCs w:val="18"/>
        </w:rPr>
      </w:pPr>
      <w:r w:rsidRPr="00EF3813">
        <w:rPr>
          <w:rFonts w:ascii="Tahoma" w:hAnsi="Tahoma" w:cs="Tahoma"/>
          <w:b/>
          <w:bCs/>
          <w:color w:val="605938"/>
          <w:sz w:val="18"/>
          <w:szCs w:val="18"/>
        </w:rPr>
        <w:t>Игровой сезон</w:t>
      </w:r>
      <w:r w:rsidRPr="00EF3813">
        <w:rPr>
          <w:rFonts w:ascii="Tahoma" w:hAnsi="Tahoma" w:cs="Tahoma"/>
          <w:color w:val="605938"/>
          <w:sz w:val="18"/>
          <w:szCs w:val="18"/>
        </w:rPr>
        <w:t>                               Сезон, в течение которого проводятся официальные матчи Чемпионата. Его начало определено началом Чемпионата и заканчивается с началом игр следующего Чемпионата.</w:t>
      </w:r>
    </w:p>
    <w:p w:rsidR="00EF3813" w:rsidRPr="00EF3813" w:rsidRDefault="00EF3813" w:rsidP="00EF3813">
      <w:pPr>
        <w:shd w:val="clear" w:color="auto" w:fill="FFFFFF"/>
        <w:spacing w:after="240" w:line="240" w:lineRule="auto"/>
        <w:ind w:left="3402" w:hanging="3402"/>
        <w:rPr>
          <w:rFonts w:ascii="Tahoma" w:hAnsi="Tahoma" w:cs="Tahoma"/>
          <w:color w:val="605938"/>
          <w:sz w:val="18"/>
          <w:szCs w:val="18"/>
        </w:rPr>
      </w:pPr>
      <w:r w:rsidRPr="00EF3813">
        <w:rPr>
          <w:rFonts w:ascii="Tahoma" w:hAnsi="Tahoma" w:cs="Tahoma"/>
          <w:b/>
          <w:bCs/>
          <w:color w:val="605938"/>
          <w:sz w:val="18"/>
          <w:szCs w:val="18"/>
        </w:rPr>
        <w:t>Силовые приемы</w:t>
      </w:r>
      <w:r w:rsidRPr="00EF3813">
        <w:rPr>
          <w:rFonts w:ascii="Tahoma" w:hAnsi="Tahoma" w:cs="Tahoma"/>
          <w:color w:val="605938"/>
          <w:sz w:val="18"/>
          <w:szCs w:val="18"/>
        </w:rPr>
        <w:t>                         Приемы игры туловищем или клюшкой, применяемые в борьбе за шайбу и связанные с силовыми проявлениями различных мышечных групп (ног, туловища, плечевого пояса). К их числу относятся: остановки, толчки и прижимание противника грудью, плечом, бедром и клюшкой.</w:t>
      </w:r>
    </w:p>
    <w:p w:rsidR="00EF3813" w:rsidRPr="00EF3813" w:rsidRDefault="00EF3813" w:rsidP="00EF3813">
      <w:pPr>
        <w:shd w:val="clear" w:color="auto" w:fill="FFFFFF"/>
        <w:spacing w:after="240" w:line="240" w:lineRule="auto"/>
        <w:ind w:left="3402" w:hanging="3402"/>
        <w:rPr>
          <w:rFonts w:ascii="Tahoma" w:hAnsi="Tahoma" w:cs="Tahoma"/>
          <w:color w:val="605938"/>
          <w:sz w:val="18"/>
          <w:szCs w:val="18"/>
        </w:rPr>
      </w:pPr>
      <w:r w:rsidRPr="00EF3813">
        <w:rPr>
          <w:rFonts w:ascii="Tahoma" w:hAnsi="Tahoma" w:cs="Tahoma"/>
          <w:b/>
          <w:bCs/>
          <w:color w:val="605938"/>
          <w:sz w:val="18"/>
          <w:szCs w:val="18"/>
        </w:rPr>
        <w:lastRenderedPageBreak/>
        <w:t>Силовая борьба</w:t>
      </w:r>
      <w:r w:rsidRPr="00EF3813">
        <w:rPr>
          <w:rFonts w:ascii="Tahoma" w:hAnsi="Tahoma" w:cs="Tahoma"/>
          <w:color w:val="605938"/>
          <w:sz w:val="18"/>
          <w:szCs w:val="18"/>
        </w:rPr>
        <w:t>                           Борьба за шайбу или за овладение пространством с применением силовых приемов, с целью получения приемущества.</w:t>
      </w:r>
    </w:p>
    <w:p w:rsidR="00EF3813" w:rsidRPr="00EF3813" w:rsidRDefault="00EF3813" w:rsidP="00EF3813">
      <w:pPr>
        <w:shd w:val="clear" w:color="auto" w:fill="FFFFFF"/>
        <w:spacing w:after="240" w:line="240" w:lineRule="auto"/>
        <w:ind w:left="3402" w:hanging="3402"/>
        <w:rPr>
          <w:rFonts w:ascii="Tahoma" w:hAnsi="Tahoma" w:cs="Tahoma"/>
          <w:color w:val="605938"/>
          <w:sz w:val="18"/>
          <w:szCs w:val="18"/>
          <w:lang w:val="ru-RU"/>
        </w:rPr>
      </w:pPr>
      <w:r w:rsidRPr="00EF3813">
        <w:rPr>
          <w:rFonts w:ascii="Tahoma" w:hAnsi="Tahoma" w:cs="Tahoma"/>
          <w:b/>
          <w:bCs/>
          <w:color w:val="605938"/>
          <w:sz w:val="18"/>
          <w:szCs w:val="18"/>
        </w:rPr>
        <w:t>Сайт Лиги</w:t>
      </w:r>
      <w:r w:rsidRPr="00EF3813">
        <w:rPr>
          <w:rFonts w:ascii="Tahoma" w:hAnsi="Tahoma" w:cs="Tahoma"/>
          <w:color w:val="605938"/>
          <w:sz w:val="18"/>
          <w:szCs w:val="18"/>
        </w:rPr>
        <w:t>    </w:t>
      </w:r>
      <w:r>
        <w:rPr>
          <w:rFonts w:ascii="Tahoma" w:hAnsi="Tahoma" w:cs="Tahoma"/>
          <w:color w:val="605938"/>
          <w:sz w:val="18"/>
          <w:szCs w:val="18"/>
        </w:rPr>
        <w:t>                              </w:t>
      </w:r>
      <w:r>
        <w:rPr>
          <w:rFonts w:ascii="Tahoma" w:hAnsi="Tahoma" w:cs="Tahoma"/>
          <w:color w:val="0000FF"/>
          <w:sz w:val="18"/>
          <w:szCs w:val="18"/>
          <w:u w:val="single"/>
          <w:lang w:val="en-US"/>
        </w:rPr>
        <w:t>www</w:t>
      </w:r>
      <w:r w:rsidRPr="00EF3813">
        <w:rPr>
          <w:rFonts w:ascii="Tahoma" w:hAnsi="Tahoma" w:cs="Tahoma"/>
          <w:color w:val="0000FF"/>
          <w:sz w:val="18"/>
          <w:szCs w:val="18"/>
          <w:u w:val="single"/>
          <w:lang w:val="ru-RU"/>
        </w:rPr>
        <w:t>.</w:t>
      </w:r>
      <w:r>
        <w:rPr>
          <w:rFonts w:ascii="Tahoma" w:hAnsi="Tahoma" w:cs="Tahoma"/>
          <w:color w:val="0000FF"/>
          <w:sz w:val="18"/>
          <w:szCs w:val="18"/>
          <w:u w:val="single"/>
          <w:lang w:val="en-US"/>
        </w:rPr>
        <w:t>ahl</w:t>
      </w:r>
      <w:r w:rsidRPr="00EF3813">
        <w:rPr>
          <w:rFonts w:ascii="Tahoma" w:hAnsi="Tahoma" w:cs="Tahoma"/>
          <w:color w:val="0000FF"/>
          <w:sz w:val="18"/>
          <w:szCs w:val="18"/>
          <w:u w:val="single"/>
          <w:lang w:val="ru-RU"/>
        </w:rPr>
        <w:t>.</w:t>
      </w:r>
      <w:r>
        <w:rPr>
          <w:rFonts w:ascii="Tahoma" w:hAnsi="Tahoma" w:cs="Tahoma"/>
          <w:color w:val="0000FF"/>
          <w:sz w:val="18"/>
          <w:szCs w:val="18"/>
          <w:u w:val="single"/>
          <w:lang w:val="en-US"/>
        </w:rPr>
        <w:t>kiev</w:t>
      </w:r>
      <w:r w:rsidRPr="00EF3813">
        <w:rPr>
          <w:rFonts w:ascii="Tahoma" w:hAnsi="Tahoma" w:cs="Tahoma"/>
          <w:color w:val="0000FF"/>
          <w:sz w:val="18"/>
          <w:szCs w:val="18"/>
          <w:u w:val="single"/>
          <w:lang w:val="ru-RU"/>
        </w:rPr>
        <w:t>.</w:t>
      </w:r>
      <w:r>
        <w:rPr>
          <w:rFonts w:ascii="Tahoma" w:hAnsi="Tahoma" w:cs="Tahoma"/>
          <w:color w:val="0000FF"/>
          <w:sz w:val="18"/>
          <w:szCs w:val="18"/>
          <w:u w:val="single"/>
          <w:lang w:val="en-US"/>
        </w:rPr>
        <w:t>ua</w:t>
      </w:r>
    </w:p>
    <w:p w:rsidR="00EF3813" w:rsidRDefault="00EF3813" w:rsidP="00EF3813">
      <w:pPr>
        <w:shd w:val="clear" w:color="auto" w:fill="FFFFFF"/>
        <w:spacing w:after="240" w:line="240" w:lineRule="auto"/>
        <w:ind w:left="3402" w:hanging="3402"/>
        <w:rPr>
          <w:rFonts w:ascii="Tahoma" w:hAnsi="Tahoma" w:cs="Tahoma"/>
          <w:b/>
          <w:bCs/>
          <w:color w:val="605938"/>
          <w:sz w:val="18"/>
          <w:szCs w:val="18"/>
        </w:rPr>
      </w:pPr>
      <w:r w:rsidRPr="00EF3813">
        <w:rPr>
          <w:rFonts w:ascii="Tahoma" w:hAnsi="Tahoma" w:cs="Tahoma"/>
          <w:b/>
          <w:bCs/>
          <w:color w:val="605938"/>
          <w:sz w:val="18"/>
          <w:szCs w:val="18"/>
        </w:rPr>
        <w:t>Статусы игроков:</w:t>
      </w:r>
    </w:p>
    <w:p w:rsidR="00EF3813" w:rsidRDefault="00EF3813" w:rsidP="00EF3813">
      <w:pPr>
        <w:shd w:val="clear" w:color="auto" w:fill="FFFFFF"/>
        <w:spacing w:after="240" w:line="240" w:lineRule="auto"/>
        <w:ind w:left="3402" w:hanging="3402"/>
        <w:rPr>
          <w:rFonts w:ascii="Tahoma" w:hAnsi="Tahoma" w:cs="Tahoma"/>
          <w:color w:val="605938"/>
          <w:sz w:val="18"/>
          <w:szCs w:val="18"/>
          <w:lang w:val="ru-RU"/>
        </w:rPr>
      </w:pPr>
      <w:r>
        <w:rPr>
          <w:rFonts w:ascii="Tahoma" w:hAnsi="Tahoma" w:cs="Tahoma"/>
          <w:b/>
          <w:bCs/>
          <w:color w:val="605938"/>
          <w:sz w:val="18"/>
          <w:szCs w:val="18"/>
          <w:lang w:val="ru-RU"/>
        </w:rPr>
        <w:t xml:space="preserve">Статус Мастер                  </w:t>
      </w:r>
      <w:r>
        <w:rPr>
          <w:rFonts w:ascii="Tahoma" w:hAnsi="Tahoma" w:cs="Tahoma"/>
          <w:color w:val="605938"/>
          <w:sz w:val="18"/>
          <w:szCs w:val="18"/>
          <w:lang w:val="ru-RU"/>
        </w:rPr>
        <w:t>Игрок,</w:t>
      </w:r>
      <w:r w:rsidR="00C45B89">
        <w:rPr>
          <w:rFonts w:ascii="Tahoma" w:hAnsi="Tahoma" w:cs="Tahoma"/>
          <w:color w:val="605938"/>
          <w:sz w:val="18"/>
          <w:szCs w:val="18"/>
          <w:lang w:val="ru-RU"/>
        </w:rPr>
        <w:t xml:space="preserve"> </w:t>
      </w:r>
      <w:r>
        <w:rPr>
          <w:rFonts w:ascii="Tahoma" w:hAnsi="Tahoma" w:cs="Tahoma"/>
          <w:color w:val="605938"/>
          <w:sz w:val="18"/>
          <w:szCs w:val="18"/>
          <w:lang w:val="ru-RU"/>
        </w:rPr>
        <w:t>когда</w:t>
      </w:r>
      <w:r w:rsidR="00C45B89">
        <w:rPr>
          <w:rFonts w:ascii="Tahoma" w:hAnsi="Tahoma" w:cs="Tahoma"/>
          <w:color w:val="605938"/>
          <w:sz w:val="18"/>
          <w:szCs w:val="18"/>
          <w:lang w:val="ru-RU"/>
        </w:rPr>
        <w:t xml:space="preserve"> -</w:t>
      </w:r>
      <w:r>
        <w:rPr>
          <w:rFonts w:ascii="Tahoma" w:hAnsi="Tahoma" w:cs="Tahoma"/>
          <w:color w:val="605938"/>
          <w:sz w:val="18"/>
          <w:szCs w:val="18"/>
          <w:lang w:val="ru-RU"/>
        </w:rPr>
        <w:t xml:space="preserve"> либо игравший за </w:t>
      </w:r>
      <w:r w:rsidR="00C45B89">
        <w:rPr>
          <w:rFonts w:ascii="Tahoma" w:hAnsi="Tahoma" w:cs="Tahoma"/>
          <w:color w:val="605938"/>
          <w:sz w:val="18"/>
          <w:szCs w:val="18"/>
          <w:lang w:val="ru-RU"/>
        </w:rPr>
        <w:t>национальную сборную Украины или др</w:t>
      </w:r>
      <w:proofErr w:type="gramStart"/>
      <w:r w:rsidR="00C45B89">
        <w:rPr>
          <w:rFonts w:ascii="Tahoma" w:hAnsi="Tahoma" w:cs="Tahoma"/>
          <w:color w:val="605938"/>
          <w:sz w:val="18"/>
          <w:szCs w:val="18"/>
          <w:lang w:val="ru-RU"/>
        </w:rPr>
        <w:t>.с</w:t>
      </w:r>
      <w:proofErr w:type="gramEnd"/>
      <w:r w:rsidR="00C45B89">
        <w:rPr>
          <w:rFonts w:ascii="Tahoma" w:hAnsi="Tahoma" w:cs="Tahoma"/>
          <w:color w:val="605938"/>
          <w:sz w:val="18"/>
          <w:szCs w:val="18"/>
          <w:lang w:val="ru-RU"/>
        </w:rPr>
        <w:t xml:space="preserve">траны(юноши, юниоры, взрослые ) или имевший профессиональный контракт.    </w:t>
      </w:r>
    </w:p>
    <w:p w:rsidR="00C45B89" w:rsidRPr="0046612E" w:rsidRDefault="00C45B89" w:rsidP="0046612E">
      <w:pPr>
        <w:shd w:val="clear" w:color="auto" w:fill="FFFFFF"/>
        <w:spacing w:after="240" w:line="240" w:lineRule="auto"/>
        <w:ind w:left="3402" w:hanging="3402"/>
        <w:rPr>
          <w:rFonts w:ascii="Tahoma" w:hAnsi="Tahoma" w:cs="Tahoma"/>
          <w:color w:val="605938"/>
          <w:sz w:val="18"/>
          <w:szCs w:val="18"/>
          <w:lang w:val="ru-RU"/>
        </w:rPr>
      </w:pPr>
      <w:r>
        <w:rPr>
          <w:rFonts w:ascii="Tahoma" w:hAnsi="Tahoma" w:cs="Tahoma"/>
          <w:b/>
          <w:bCs/>
          <w:color w:val="605938"/>
          <w:sz w:val="18"/>
          <w:szCs w:val="18"/>
          <w:lang w:val="ru-RU"/>
        </w:rPr>
        <w:t xml:space="preserve">Статус ДМС                     </w:t>
      </w:r>
      <w:r>
        <w:rPr>
          <w:rFonts w:ascii="Tahoma" w:hAnsi="Tahoma" w:cs="Tahoma"/>
          <w:color w:val="605938"/>
          <w:sz w:val="18"/>
          <w:szCs w:val="18"/>
          <w:lang w:val="ru-RU"/>
        </w:rPr>
        <w:t>Игрок имеющий профессиональный контракт на текущий сезон</w:t>
      </w:r>
      <w:proofErr w:type="gramStart"/>
      <w:r>
        <w:rPr>
          <w:rFonts w:ascii="Tahoma" w:hAnsi="Tahoma" w:cs="Tahoma"/>
          <w:color w:val="605938"/>
          <w:sz w:val="18"/>
          <w:szCs w:val="18"/>
          <w:lang w:val="ru-RU"/>
        </w:rPr>
        <w:t>,а</w:t>
      </w:r>
      <w:proofErr w:type="gramEnd"/>
      <w:r>
        <w:rPr>
          <w:rFonts w:ascii="Tahoma" w:hAnsi="Tahoma" w:cs="Tahoma"/>
          <w:color w:val="605938"/>
          <w:sz w:val="18"/>
          <w:szCs w:val="18"/>
          <w:lang w:val="ru-RU"/>
        </w:rPr>
        <w:t xml:space="preserve"> так же на прошлый сезон (кроме категории игроков 35+,они могут участвовать в играх АХЛ при отсутствии проф.контракта на текущий сезон).Статус ДМС имеют игроки,участвующие в юношеском или юниорском первенстве Украины или др. страны в текущем и в прошлом сезонах</w:t>
      </w:r>
      <w:r w:rsidR="0046612E">
        <w:rPr>
          <w:rFonts w:ascii="Tahoma" w:hAnsi="Tahoma" w:cs="Tahoma"/>
          <w:color w:val="605938"/>
          <w:sz w:val="18"/>
          <w:szCs w:val="18"/>
          <w:lang w:val="ru-RU"/>
        </w:rPr>
        <w:t>.</w:t>
      </w:r>
    </w:p>
    <w:p w:rsidR="002B03D8" w:rsidRDefault="00EF3813" w:rsidP="002B03D8">
      <w:pPr>
        <w:shd w:val="clear" w:color="auto" w:fill="FFFFFF"/>
        <w:spacing w:after="240" w:line="240" w:lineRule="auto"/>
        <w:ind w:left="3402" w:hanging="3402"/>
        <w:rPr>
          <w:rFonts w:ascii="Tahoma" w:hAnsi="Tahoma" w:cs="Tahoma"/>
          <w:color w:val="605938"/>
          <w:sz w:val="18"/>
          <w:szCs w:val="18"/>
          <w:lang w:val="ru-RU"/>
        </w:rPr>
      </w:pPr>
      <w:r w:rsidRPr="00EF3813">
        <w:rPr>
          <w:rFonts w:ascii="Tahoma" w:hAnsi="Tahoma" w:cs="Tahoma"/>
          <w:b/>
          <w:bCs/>
          <w:color w:val="605938"/>
          <w:sz w:val="18"/>
          <w:szCs w:val="18"/>
        </w:rPr>
        <w:t>Статус С</w:t>
      </w:r>
      <w:r w:rsidR="00D06685">
        <w:rPr>
          <w:rFonts w:ascii="Tahoma" w:hAnsi="Tahoma" w:cs="Tahoma"/>
          <w:b/>
          <w:bCs/>
          <w:color w:val="605938"/>
          <w:sz w:val="18"/>
          <w:szCs w:val="18"/>
          <w:lang w:val="ru-RU"/>
        </w:rPr>
        <w:t>П</w:t>
      </w:r>
      <w:r w:rsidRPr="00EF3813">
        <w:rPr>
          <w:rFonts w:ascii="Tahoma" w:hAnsi="Tahoma" w:cs="Tahoma"/>
          <w:b/>
          <w:bCs/>
          <w:color w:val="605938"/>
          <w:sz w:val="18"/>
          <w:szCs w:val="18"/>
        </w:rPr>
        <w:t>Ш</w:t>
      </w:r>
      <w:r w:rsidRPr="00EF3813">
        <w:rPr>
          <w:rFonts w:ascii="Tahoma" w:hAnsi="Tahoma" w:cs="Tahoma"/>
          <w:color w:val="605938"/>
          <w:sz w:val="18"/>
          <w:szCs w:val="18"/>
        </w:rPr>
        <w:t>                                    Игрок, когда либо занимавшийся в СДЮШОР (ДЮСШ) по хоккею с шайбой Федерации Хоккея</w:t>
      </w:r>
      <w:r>
        <w:rPr>
          <w:rFonts w:ascii="Tahoma" w:hAnsi="Tahoma" w:cs="Tahoma"/>
          <w:color w:val="605938"/>
          <w:sz w:val="18"/>
          <w:szCs w:val="18"/>
          <w:lang w:val="ru-RU"/>
        </w:rPr>
        <w:t xml:space="preserve"> Украины</w:t>
      </w:r>
      <w:r w:rsidRPr="00EF3813">
        <w:rPr>
          <w:rFonts w:ascii="Tahoma" w:hAnsi="Tahoma" w:cs="Tahoma"/>
          <w:color w:val="605938"/>
          <w:sz w:val="18"/>
          <w:szCs w:val="18"/>
        </w:rPr>
        <w:t xml:space="preserve"> или аналогич</w:t>
      </w:r>
      <w:r w:rsidR="002B03D8">
        <w:rPr>
          <w:rFonts w:ascii="Tahoma" w:hAnsi="Tahoma" w:cs="Tahoma"/>
          <w:color w:val="605938"/>
          <w:sz w:val="18"/>
          <w:szCs w:val="18"/>
        </w:rPr>
        <w:t>ных детских шко</w:t>
      </w:r>
      <w:r w:rsidR="002B03D8">
        <w:rPr>
          <w:rFonts w:ascii="Tahoma" w:hAnsi="Tahoma" w:cs="Tahoma"/>
          <w:color w:val="605938"/>
          <w:sz w:val="18"/>
          <w:szCs w:val="18"/>
          <w:lang w:val="ru-RU"/>
        </w:rPr>
        <w:t>л. Если нет информации из официальных источников – статус игрока определяется по уровню мастерства на текущий момент.</w:t>
      </w:r>
    </w:p>
    <w:p w:rsidR="007E5614" w:rsidRPr="007E5614" w:rsidRDefault="007E5614" w:rsidP="002B03D8">
      <w:pPr>
        <w:shd w:val="clear" w:color="auto" w:fill="FFFFFF"/>
        <w:spacing w:after="240" w:line="240" w:lineRule="auto"/>
        <w:ind w:left="3402" w:hanging="3402"/>
        <w:rPr>
          <w:rFonts w:ascii="Tahoma" w:hAnsi="Tahoma" w:cs="Tahoma"/>
          <w:color w:val="605938"/>
          <w:sz w:val="18"/>
          <w:szCs w:val="18"/>
          <w:lang w:val="ru-RU"/>
        </w:rPr>
      </w:pPr>
      <w:r>
        <w:rPr>
          <w:rFonts w:ascii="Tahoma" w:hAnsi="Tahoma" w:cs="Tahoma"/>
          <w:b/>
          <w:bCs/>
          <w:color w:val="605938"/>
          <w:sz w:val="18"/>
          <w:szCs w:val="18"/>
          <w:lang w:val="ru-RU"/>
        </w:rPr>
        <w:t xml:space="preserve">Статус Любитель+         </w:t>
      </w:r>
      <w:r w:rsidR="00E54B32">
        <w:rPr>
          <w:rFonts w:ascii="Tahoma" w:hAnsi="Tahoma" w:cs="Tahoma"/>
          <w:b/>
          <w:bCs/>
          <w:color w:val="605938"/>
          <w:sz w:val="18"/>
          <w:szCs w:val="18"/>
          <w:lang w:val="ru-RU"/>
        </w:rPr>
        <w:t xml:space="preserve">   игрок</w:t>
      </w:r>
      <w:proofErr w:type="gramStart"/>
      <w:r w:rsidR="00E54B32">
        <w:rPr>
          <w:rFonts w:ascii="Tahoma" w:hAnsi="Tahoma" w:cs="Tahoma"/>
          <w:b/>
          <w:bCs/>
          <w:color w:val="605938"/>
          <w:sz w:val="18"/>
          <w:szCs w:val="18"/>
          <w:lang w:val="ru-RU"/>
        </w:rPr>
        <w:t>,ч</w:t>
      </w:r>
      <w:proofErr w:type="gramEnd"/>
      <w:r w:rsidR="00E54B32">
        <w:rPr>
          <w:rFonts w:ascii="Tahoma" w:hAnsi="Tahoma" w:cs="Tahoma"/>
          <w:b/>
          <w:bCs/>
          <w:color w:val="605938"/>
          <w:sz w:val="18"/>
          <w:szCs w:val="18"/>
          <w:lang w:val="ru-RU"/>
        </w:rPr>
        <w:t>ей статус установлен СДК и согласован с представителями команд.</w:t>
      </w:r>
    </w:p>
    <w:p w:rsidR="00EF3813" w:rsidRPr="00EF3813" w:rsidRDefault="00EF3813" w:rsidP="00EF3813">
      <w:pPr>
        <w:keepNext/>
        <w:shd w:val="clear" w:color="auto" w:fill="FFFFFF"/>
        <w:spacing w:after="0" w:line="225" w:lineRule="atLeast"/>
        <w:ind w:right="-1" w:firstLine="698"/>
        <w:rPr>
          <w:rFonts w:ascii="Tahoma" w:hAnsi="Tahoma" w:cs="Tahoma"/>
          <w:color w:val="605938"/>
          <w:sz w:val="18"/>
          <w:szCs w:val="18"/>
        </w:rPr>
      </w:pPr>
      <w:r w:rsidRPr="00EF3813">
        <w:rPr>
          <w:rFonts w:ascii="Tahoma" w:hAnsi="Tahoma" w:cs="Tahoma"/>
          <w:color w:val="605938"/>
          <w:sz w:val="24"/>
          <w:szCs w:val="24"/>
        </w:rPr>
        <w:t>Настоящий Регламент определяет условия и порядок участия любительских хоккейных команд, хоккеистов, тренеров, руководителей и иных должностных лиц хоккейных команд, судей в Чемпионате</w:t>
      </w:r>
      <w:r>
        <w:rPr>
          <w:rFonts w:ascii="Tahoma" w:hAnsi="Tahoma" w:cs="Tahoma"/>
          <w:color w:val="605938"/>
          <w:sz w:val="24"/>
          <w:szCs w:val="24"/>
          <w:lang w:val="ru-RU"/>
        </w:rPr>
        <w:t xml:space="preserve"> АХЛ</w:t>
      </w:r>
      <w:r w:rsidRPr="00EF3813">
        <w:rPr>
          <w:rFonts w:ascii="Tahoma" w:hAnsi="Tahoma" w:cs="Tahoma"/>
          <w:color w:val="605938"/>
          <w:sz w:val="24"/>
          <w:szCs w:val="24"/>
        </w:rPr>
        <w:t xml:space="preserve"> г. </w:t>
      </w:r>
      <w:r>
        <w:rPr>
          <w:rFonts w:ascii="Tahoma" w:hAnsi="Tahoma" w:cs="Tahoma"/>
          <w:color w:val="605938"/>
          <w:sz w:val="24"/>
          <w:szCs w:val="24"/>
          <w:lang w:val="ru-RU"/>
        </w:rPr>
        <w:t xml:space="preserve">Киева </w:t>
      </w:r>
      <w:r w:rsidRPr="00EF3813">
        <w:rPr>
          <w:rFonts w:ascii="Tahoma" w:hAnsi="Tahoma" w:cs="Tahoma"/>
          <w:color w:val="605938"/>
          <w:sz w:val="24"/>
          <w:szCs w:val="24"/>
        </w:rPr>
        <w:t xml:space="preserve">и </w:t>
      </w:r>
      <w:proofErr w:type="gramStart"/>
      <w:r w:rsidRPr="00EF3813">
        <w:rPr>
          <w:rFonts w:ascii="Tahoma" w:hAnsi="Tahoma" w:cs="Tahoma"/>
          <w:color w:val="605938"/>
          <w:sz w:val="24"/>
          <w:szCs w:val="24"/>
        </w:rPr>
        <w:t>Кубке</w:t>
      </w:r>
      <w:proofErr w:type="gramEnd"/>
      <w:r w:rsidRPr="00EF3813">
        <w:rPr>
          <w:rFonts w:ascii="Tahoma" w:hAnsi="Tahoma" w:cs="Tahoma"/>
          <w:color w:val="605938"/>
          <w:sz w:val="24"/>
          <w:szCs w:val="24"/>
        </w:rPr>
        <w:t xml:space="preserve"> </w:t>
      </w:r>
      <w:r>
        <w:rPr>
          <w:rFonts w:ascii="Tahoma" w:hAnsi="Tahoma" w:cs="Tahoma"/>
          <w:color w:val="605938"/>
          <w:sz w:val="24"/>
          <w:szCs w:val="24"/>
          <w:lang w:val="ru-RU"/>
        </w:rPr>
        <w:t xml:space="preserve">АХЛ </w:t>
      </w:r>
      <w:r w:rsidRPr="00EF3813">
        <w:rPr>
          <w:rFonts w:ascii="Tahoma" w:hAnsi="Tahoma" w:cs="Tahoma"/>
          <w:color w:val="605938"/>
          <w:sz w:val="24"/>
          <w:szCs w:val="24"/>
        </w:rPr>
        <w:t>по хоккею с шайбой, с</w:t>
      </w:r>
      <w:r w:rsidR="002B03D8">
        <w:rPr>
          <w:rFonts w:ascii="Tahoma" w:hAnsi="Tahoma" w:cs="Tahoma"/>
          <w:color w:val="605938"/>
          <w:sz w:val="24"/>
          <w:szCs w:val="24"/>
        </w:rPr>
        <w:t>реди любительских команд.</w:t>
      </w:r>
    </w:p>
    <w:p w:rsidR="00EF3813" w:rsidRPr="00EF3813" w:rsidRDefault="00EF3813" w:rsidP="00EF3813">
      <w:pPr>
        <w:keepNext/>
        <w:shd w:val="clear" w:color="auto" w:fill="FFFFFF"/>
        <w:spacing w:after="0" w:line="225" w:lineRule="atLeast"/>
        <w:ind w:right="-1" w:firstLine="698"/>
        <w:rPr>
          <w:rFonts w:ascii="Tahoma" w:hAnsi="Tahoma" w:cs="Tahoma"/>
          <w:color w:val="605938"/>
          <w:sz w:val="18"/>
          <w:szCs w:val="18"/>
        </w:rPr>
      </w:pPr>
    </w:p>
    <w:p w:rsidR="00EF3813" w:rsidRPr="00EF3813" w:rsidRDefault="00EF3813" w:rsidP="00EF3813">
      <w:pPr>
        <w:keepNext/>
        <w:shd w:val="clear" w:color="auto" w:fill="FFFFFF"/>
        <w:spacing w:after="0" w:line="225" w:lineRule="atLeast"/>
        <w:ind w:left="698" w:right="-1"/>
        <w:rPr>
          <w:rFonts w:ascii="Tahoma" w:hAnsi="Tahoma" w:cs="Tahoma"/>
          <w:color w:val="605938"/>
          <w:sz w:val="18"/>
          <w:szCs w:val="18"/>
        </w:rPr>
      </w:pPr>
      <w:r w:rsidRPr="00EF3813">
        <w:rPr>
          <w:rFonts w:ascii="Tahoma" w:hAnsi="Tahoma" w:cs="Tahoma"/>
          <w:color w:val="605938"/>
          <w:sz w:val="24"/>
          <w:szCs w:val="24"/>
        </w:rPr>
        <w:t> </w:t>
      </w:r>
    </w:p>
    <w:p w:rsidR="00EF3813" w:rsidRPr="00EF3813" w:rsidRDefault="00EF3813" w:rsidP="00EF3813">
      <w:pPr>
        <w:shd w:val="clear" w:color="auto" w:fill="FFFFFF"/>
        <w:spacing w:before="150" w:after="225" w:line="240" w:lineRule="auto"/>
        <w:rPr>
          <w:rFonts w:ascii="Tahoma" w:hAnsi="Tahoma" w:cs="Tahoma"/>
          <w:color w:val="605938"/>
          <w:sz w:val="18"/>
          <w:szCs w:val="18"/>
        </w:rPr>
      </w:pPr>
      <w:bookmarkStart w:id="1" w:name="_Toc308467159"/>
      <w:r w:rsidRPr="00EF3813">
        <w:rPr>
          <w:rFonts w:ascii="Tahoma" w:hAnsi="Tahoma" w:cs="Tahoma"/>
          <w:color w:val="527DA8"/>
          <w:sz w:val="18"/>
          <w:szCs w:val="18"/>
        </w:rPr>
        <w:t> </w:t>
      </w:r>
      <w:bookmarkEnd w:id="1"/>
    </w:p>
    <w:p w:rsidR="00EF3813" w:rsidRPr="00EF3813" w:rsidRDefault="00EF3813" w:rsidP="00EF3813">
      <w:pPr>
        <w:shd w:val="clear" w:color="auto" w:fill="FFFFFF"/>
        <w:spacing w:before="150" w:after="200" w:line="195" w:lineRule="atLeast"/>
        <w:rPr>
          <w:rFonts w:ascii="Tahoma" w:hAnsi="Tahoma" w:cs="Tahoma"/>
          <w:color w:val="605938"/>
          <w:sz w:val="18"/>
          <w:szCs w:val="18"/>
        </w:rPr>
      </w:pPr>
      <w:r w:rsidRPr="00EF3813">
        <w:rPr>
          <w:rFonts w:ascii="Tahoma" w:hAnsi="Tahoma" w:cs="Tahoma"/>
          <w:b/>
          <w:bCs/>
          <w:color w:val="605938"/>
          <w:sz w:val="24"/>
          <w:szCs w:val="24"/>
          <w:shd w:val="clear" w:color="auto" w:fill="FFFFFF"/>
        </w:rPr>
        <w:br w:type="page"/>
      </w:r>
      <w:r w:rsidRPr="00EF3813">
        <w:rPr>
          <w:rFonts w:ascii="Tahoma" w:hAnsi="Tahoma" w:cs="Tahoma"/>
          <w:color w:val="605938"/>
          <w:sz w:val="32"/>
          <w:szCs w:val="32"/>
        </w:rPr>
        <w:lastRenderedPageBreak/>
        <w:t> </w:t>
      </w:r>
    </w:p>
    <w:p w:rsidR="00EF3813" w:rsidRPr="00EF3813" w:rsidRDefault="00EF3813" w:rsidP="00EF3813">
      <w:pPr>
        <w:shd w:val="clear" w:color="auto" w:fill="FFFFFF"/>
        <w:spacing w:before="195" w:after="120" w:line="240" w:lineRule="auto"/>
        <w:outlineLvl w:val="0"/>
        <w:rPr>
          <w:rFonts w:ascii="Tahoma" w:hAnsi="Tahoma" w:cs="Tahoma"/>
          <w:b/>
          <w:bCs/>
          <w:color w:val="FFFFFF"/>
          <w:kern w:val="36"/>
          <w:sz w:val="20"/>
          <w:szCs w:val="20"/>
        </w:rPr>
      </w:pPr>
      <w:bookmarkStart w:id="2" w:name="_Toc309728049"/>
      <w:r w:rsidRPr="00EF3813">
        <w:rPr>
          <w:rFonts w:ascii="Tahoma" w:hAnsi="Tahoma" w:cs="Tahoma"/>
          <w:b/>
          <w:bCs/>
          <w:color w:val="FFFFFF"/>
          <w:kern w:val="36"/>
          <w:sz w:val="20"/>
          <w:szCs w:val="20"/>
        </w:rPr>
        <w:t>РАЗДЕЛ I. ОБЩИЕ ПОЛОЖЕНИЯ</w:t>
      </w:r>
      <w:bookmarkEnd w:id="2"/>
    </w:p>
    <w:p w:rsidR="00EF3813" w:rsidRPr="00EF3813" w:rsidRDefault="00EF3813" w:rsidP="00EF3813">
      <w:pPr>
        <w:shd w:val="clear" w:color="auto" w:fill="FFFFFF"/>
        <w:spacing w:before="225" w:after="150" w:line="240" w:lineRule="auto"/>
        <w:outlineLvl w:val="1"/>
        <w:rPr>
          <w:rFonts w:ascii="Tahoma" w:hAnsi="Tahoma" w:cs="Tahoma"/>
          <w:b/>
          <w:bCs/>
          <w:color w:val="D33C0B"/>
          <w:sz w:val="29"/>
          <w:szCs w:val="29"/>
        </w:rPr>
      </w:pPr>
      <w:bookmarkStart w:id="3" w:name="_Toc309728050"/>
      <w:bookmarkStart w:id="4" w:name="_Toc308467160"/>
      <w:bookmarkEnd w:id="3"/>
      <w:r w:rsidRPr="00EF3813">
        <w:rPr>
          <w:rFonts w:ascii="Tahoma" w:hAnsi="Tahoma" w:cs="Tahoma"/>
          <w:b/>
          <w:bCs/>
          <w:color w:val="527DA8"/>
          <w:sz w:val="29"/>
          <w:szCs w:val="29"/>
        </w:rPr>
        <w:t>ГЛАВА 1. ЦЕЛИ И ЗАДАЧИ ПРОВЕДЕНИЯ ЧЕМПИОНАТА</w:t>
      </w:r>
      <w:bookmarkEnd w:id="4"/>
    </w:p>
    <w:p w:rsidR="00EF3813" w:rsidRPr="00EF3813" w:rsidRDefault="00EF3813" w:rsidP="00EF3813">
      <w:pPr>
        <w:shd w:val="clear" w:color="auto" w:fill="FFFFFF"/>
        <w:spacing w:before="120" w:after="100" w:line="240" w:lineRule="auto"/>
        <w:ind w:firstLine="709"/>
        <w:jc w:val="both"/>
        <w:rPr>
          <w:rFonts w:ascii="Tahoma" w:hAnsi="Tahoma" w:cs="Tahoma"/>
          <w:color w:val="605938"/>
          <w:sz w:val="18"/>
          <w:szCs w:val="18"/>
        </w:rPr>
      </w:pPr>
      <w:r w:rsidRPr="00EF3813">
        <w:rPr>
          <w:rFonts w:ascii="Tahoma" w:hAnsi="Tahoma" w:cs="Tahoma"/>
          <w:color w:val="605938"/>
          <w:sz w:val="18"/>
          <w:szCs w:val="18"/>
        </w:rPr>
        <w:t>1.         Цели:</w:t>
      </w:r>
    </w:p>
    <w:p w:rsidR="00EF3813" w:rsidRPr="00EF3813" w:rsidRDefault="00EF3813" w:rsidP="00EF3813">
      <w:pPr>
        <w:shd w:val="clear" w:color="auto" w:fill="FFFFFF"/>
        <w:spacing w:before="120" w:after="100" w:line="240" w:lineRule="auto"/>
        <w:ind w:left="1701" w:hanging="567"/>
        <w:jc w:val="both"/>
        <w:rPr>
          <w:rFonts w:ascii="Tahoma" w:hAnsi="Tahoma" w:cs="Tahoma"/>
          <w:color w:val="605938"/>
          <w:sz w:val="18"/>
          <w:szCs w:val="18"/>
        </w:rPr>
      </w:pPr>
      <w:r w:rsidRPr="00EF3813">
        <w:rPr>
          <w:rFonts w:ascii="Tahoma" w:hAnsi="Tahoma" w:cs="Tahoma"/>
          <w:color w:val="605938"/>
          <w:sz w:val="18"/>
          <w:szCs w:val="18"/>
        </w:rPr>
        <w:t>1.1.       Провести Чемпионат на профессиональном уровне: соблюдение установленных сроков проведения игр, присутствие на играх судей, наличие требуемого освещения, наличие информационного табло, музыкальное заполнение остановок игры1.2.       Разделить команды на дивизионы, в зависимости от уровня мастерства игроков каждой конкретной команды, на основании проведения предварительных квалификационных игр;</w:t>
      </w:r>
    </w:p>
    <w:p w:rsidR="0046612E" w:rsidRPr="0046612E" w:rsidRDefault="0046612E" w:rsidP="00EF3813">
      <w:pPr>
        <w:shd w:val="clear" w:color="auto" w:fill="FFFFFF"/>
        <w:spacing w:before="120" w:after="100" w:line="240" w:lineRule="auto"/>
        <w:ind w:left="1701" w:hanging="567"/>
        <w:jc w:val="both"/>
        <w:rPr>
          <w:rFonts w:ascii="Tahoma" w:hAnsi="Tahoma" w:cs="Tahoma"/>
          <w:color w:val="605938"/>
          <w:sz w:val="18"/>
          <w:szCs w:val="18"/>
          <w:lang w:val="ru-RU"/>
        </w:rPr>
      </w:pPr>
      <w:r>
        <w:rPr>
          <w:rFonts w:ascii="Tahoma" w:hAnsi="Tahoma" w:cs="Tahoma"/>
          <w:color w:val="605938"/>
          <w:sz w:val="18"/>
          <w:szCs w:val="18"/>
        </w:rPr>
        <w:t>1.</w:t>
      </w:r>
      <w:r>
        <w:rPr>
          <w:rFonts w:ascii="Tahoma" w:hAnsi="Tahoma" w:cs="Tahoma"/>
          <w:color w:val="605938"/>
          <w:sz w:val="18"/>
          <w:szCs w:val="18"/>
          <w:lang w:val="ru-RU"/>
        </w:rPr>
        <w:t>2</w:t>
      </w:r>
      <w:r w:rsidR="00EF3813" w:rsidRPr="00EF3813">
        <w:rPr>
          <w:rFonts w:ascii="Tahoma" w:hAnsi="Tahoma" w:cs="Tahoma"/>
          <w:color w:val="605938"/>
          <w:sz w:val="18"/>
          <w:szCs w:val="18"/>
        </w:rPr>
        <w:t xml:space="preserve">       Организовать размещение информации о результатах </w:t>
      </w:r>
      <w:r>
        <w:rPr>
          <w:rFonts w:ascii="Tahoma" w:hAnsi="Tahoma" w:cs="Tahoma"/>
          <w:color w:val="605938"/>
          <w:sz w:val="18"/>
          <w:szCs w:val="18"/>
          <w:lang w:val="ru-RU"/>
        </w:rPr>
        <w:t>матчей на сайте лиги</w:t>
      </w:r>
    </w:p>
    <w:p w:rsidR="00EF3813" w:rsidRPr="00EF3813" w:rsidRDefault="0046612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rPr>
        <w:t>1.3</w:t>
      </w:r>
      <w:r w:rsidR="00EF3813" w:rsidRPr="00EF3813">
        <w:rPr>
          <w:rFonts w:ascii="Tahoma" w:hAnsi="Tahoma" w:cs="Tahoma"/>
          <w:color w:val="605938"/>
          <w:sz w:val="18"/>
          <w:szCs w:val="18"/>
        </w:rPr>
        <w:t>.       Обеспечит</w:t>
      </w:r>
      <w:r>
        <w:rPr>
          <w:rFonts w:ascii="Tahoma" w:hAnsi="Tahoma" w:cs="Tahoma"/>
          <w:color w:val="605938"/>
          <w:sz w:val="18"/>
          <w:szCs w:val="18"/>
        </w:rPr>
        <w:t xml:space="preserve">ь круглогодичный </w:t>
      </w:r>
      <w:r w:rsidR="00EF3813" w:rsidRPr="00EF3813">
        <w:rPr>
          <w:rFonts w:ascii="Tahoma" w:hAnsi="Tahoma" w:cs="Tahoma"/>
          <w:color w:val="605938"/>
          <w:sz w:val="18"/>
          <w:szCs w:val="18"/>
        </w:rPr>
        <w:t xml:space="preserve"> игровой процесс любительс</w:t>
      </w:r>
      <w:bookmarkStart w:id="5" w:name="_GoBack"/>
      <w:bookmarkEnd w:id="5"/>
      <w:r w:rsidR="00EF3813" w:rsidRPr="00EF3813">
        <w:rPr>
          <w:rFonts w:ascii="Tahoma" w:hAnsi="Tahoma" w:cs="Tahoma"/>
          <w:color w:val="605938"/>
          <w:sz w:val="18"/>
          <w:szCs w:val="18"/>
        </w:rPr>
        <w:t>ким хоккейным командам;</w:t>
      </w:r>
    </w:p>
    <w:p w:rsidR="00EF3813" w:rsidRPr="00EF3813" w:rsidRDefault="00EF3813" w:rsidP="00EF3813">
      <w:pPr>
        <w:shd w:val="clear" w:color="auto" w:fill="FFFFFF"/>
        <w:spacing w:before="120" w:after="100" w:line="240" w:lineRule="auto"/>
        <w:ind w:firstLine="709"/>
        <w:jc w:val="both"/>
        <w:rPr>
          <w:rFonts w:ascii="Tahoma" w:hAnsi="Tahoma" w:cs="Tahoma"/>
          <w:color w:val="605938"/>
          <w:sz w:val="18"/>
          <w:szCs w:val="18"/>
        </w:rPr>
      </w:pPr>
      <w:r w:rsidRPr="00EF3813">
        <w:rPr>
          <w:rFonts w:ascii="Tahoma" w:hAnsi="Tahoma" w:cs="Tahoma"/>
          <w:color w:val="605938"/>
          <w:sz w:val="18"/>
          <w:szCs w:val="18"/>
        </w:rPr>
        <w:t>2.         Задачи:</w:t>
      </w:r>
    </w:p>
    <w:p w:rsidR="00EF3813" w:rsidRPr="00EF3813" w:rsidRDefault="00EF3813" w:rsidP="00EF3813">
      <w:pPr>
        <w:shd w:val="clear" w:color="auto" w:fill="FFFFFF"/>
        <w:spacing w:before="120" w:after="100" w:line="240" w:lineRule="auto"/>
        <w:ind w:left="1701" w:hanging="567"/>
        <w:jc w:val="both"/>
        <w:rPr>
          <w:rFonts w:ascii="Tahoma" w:hAnsi="Tahoma" w:cs="Tahoma"/>
          <w:color w:val="605938"/>
          <w:sz w:val="18"/>
          <w:szCs w:val="18"/>
        </w:rPr>
      </w:pPr>
      <w:r w:rsidRPr="00EF3813">
        <w:rPr>
          <w:rFonts w:ascii="Tahoma" w:hAnsi="Tahoma" w:cs="Tahoma"/>
          <w:color w:val="605938"/>
          <w:sz w:val="18"/>
          <w:szCs w:val="18"/>
        </w:rPr>
        <w:t>2.1.       Определение, исключительно по спортивному принципу:</w:t>
      </w:r>
    </w:p>
    <w:p w:rsidR="00EF3813" w:rsidRPr="00EF3813" w:rsidRDefault="0046612E" w:rsidP="00EF3813">
      <w:pPr>
        <w:shd w:val="clear" w:color="auto" w:fill="FFFFFF"/>
        <w:spacing w:before="150" w:after="225" w:line="240" w:lineRule="auto"/>
        <w:ind w:left="1418" w:hanging="284"/>
        <w:rPr>
          <w:rFonts w:ascii="Tahoma" w:hAnsi="Tahoma" w:cs="Tahoma"/>
          <w:color w:val="605938"/>
          <w:sz w:val="18"/>
          <w:szCs w:val="18"/>
        </w:rPr>
      </w:pPr>
      <w:r>
        <w:rPr>
          <w:rFonts w:ascii="Tahoma" w:hAnsi="Tahoma" w:cs="Tahoma"/>
          <w:color w:val="605938"/>
          <w:sz w:val="18"/>
          <w:szCs w:val="18"/>
        </w:rPr>
        <w:t>команды – Чемпионов</w:t>
      </w:r>
      <w:r w:rsidR="00EF3813" w:rsidRPr="00EF3813">
        <w:rPr>
          <w:rFonts w:ascii="Tahoma" w:hAnsi="Tahoma" w:cs="Tahoma"/>
          <w:color w:val="605938"/>
          <w:sz w:val="18"/>
          <w:szCs w:val="18"/>
        </w:rPr>
        <w:t xml:space="preserve"> </w:t>
      </w:r>
      <w:r>
        <w:rPr>
          <w:rFonts w:ascii="Tahoma" w:hAnsi="Tahoma" w:cs="Tahoma"/>
          <w:color w:val="605938"/>
          <w:sz w:val="18"/>
          <w:szCs w:val="18"/>
          <w:lang w:val="ru-RU"/>
        </w:rPr>
        <w:t xml:space="preserve">АХЛ </w:t>
      </w:r>
      <w:r w:rsidR="00EF3813" w:rsidRPr="00EF3813">
        <w:rPr>
          <w:rFonts w:ascii="Tahoma" w:hAnsi="Tahoma" w:cs="Tahoma"/>
          <w:color w:val="605938"/>
          <w:sz w:val="18"/>
          <w:szCs w:val="18"/>
        </w:rPr>
        <w:t xml:space="preserve">г. </w:t>
      </w:r>
      <w:r>
        <w:rPr>
          <w:rFonts w:ascii="Tahoma" w:hAnsi="Tahoma" w:cs="Tahoma"/>
          <w:color w:val="605938"/>
          <w:sz w:val="18"/>
          <w:szCs w:val="18"/>
          <w:lang w:val="ru-RU"/>
        </w:rPr>
        <w:t xml:space="preserve">Киева </w:t>
      </w:r>
      <w:r w:rsidR="00EF3813" w:rsidRPr="00EF3813">
        <w:rPr>
          <w:rFonts w:ascii="Tahoma" w:hAnsi="Tahoma" w:cs="Tahoma"/>
          <w:color w:val="605938"/>
          <w:sz w:val="18"/>
          <w:szCs w:val="18"/>
        </w:rPr>
        <w:t>в</w:t>
      </w:r>
      <w:r>
        <w:rPr>
          <w:rFonts w:ascii="Tahoma" w:hAnsi="Tahoma" w:cs="Tahoma"/>
          <w:color w:val="605938"/>
          <w:sz w:val="18"/>
          <w:szCs w:val="18"/>
          <w:lang w:val="ru-RU"/>
        </w:rPr>
        <w:t xml:space="preserve"> </w:t>
      </w:r>
      <w:r>
        <w:rPr>
          <w:rFonts w:ascii="Tahoma" w:hAnsi="Tahoma" w:cs="Tahoma"/>
          <w:color w:val="605938"/>
          <w:sz w:val="18"/>
          <w:szCs w:val="18"/>
        </w:rPr>
        <w:t>дивизионах</w:t>
      </w:r>
      <w:r w:rsidR="00EF3813" w:rsidRPr="00EF3813">
        <w:rPr>
          <w:rFonts w:ascii="Tahoma" w:hAnsi="Tahoma" w:cs="Tahoma"/>
          <w:color w:val="605938"/>
          <w:sz w:val="18"/>
          <w:szCs w:val="18"/>
        </w:rPr>
        <w:t xml:space="preserve"> соревнования;</w:t>
      </w:r>
    </w:p>
    <w:p w:rsidR="0046612E" w:rsidRDefault="00EF3813" w:rsidP="00EF3813">
      <w:pPr>
        <w:shd w:val="clear" w:color="auto" w:fill="FFFFFF"/>
        <w:spacing w:before="150" w:after="225" w:line="240" w:lineRule="auto"/>
        <w:ind w:left="1418" w:hanging="284"/>
        <w:rPr>
          <w:rFonts w:ascii="Tahoma" w:hAnsi="Tahoma" w:cs="Tahoma"/>
          <w:color w:val="605938"/>
          <w:sz w:val="18"/>
          <w:szCs w:val="18"/>
        </w:rPr>
      </w:pPr>
      <w:r w:rsidRPr="00EF3813">
        <w:rPr>
          <w:rFonts w:ascii="Tahoma" w:hAnsi="Tahoma" w:cs="Tahoma"/>
          <w:color w:val="605938"/>
          <w:sz w:val="18"/>
          <w:szCs w:val="18"/>
        </w:rPr>
        <w:t xml:space="preserve">команды – Победителя </w:t>
      </w:r>
      <w:r w:rsidR="0046612E">
        <w:rPr>
          <w:rFonts w:ascii="Tahoma" w:hAnsi="Tahoma" w:cs="Tahoma"/>
          <w:color w:val="605938"/>
          <w:sz w:val="18"/>
          <w:szCs w:val="18"/>
          <w:lang w:val="ru-RU"/>
        </w:rPr>
        <w:t xml:space="preserve">Кубка АХЛ </w:t>
      </w:r>
      <w:r w:rsidRPr="00EF3813">
        <w:rPr>
          <w:rFonts w:ascii="Tahoma" w:hAnsi="Tahoma" w:cs="Tahoma"/>
          <w:color w:val="605938"/>
          <w:sz w:val="18"/>
          <w:szCs w:val="18"/>
        </w:rPr>
        <w:t xml:space="preserve">г. </w:t>
      </w:r>
      <w:r w:rsidR="0046612E">
        <w:rPr>
          <w:rFonts w:ascii="Tahoma" w:hAnsi="Tahoma" w:cs="Tahoma"/>
          <w:color w:val="605938"/>
          <w:sz w:val="18"/>
          <w:szCs w:val="18"/>
          <w:lang w:val="ru-RU"/>
        </w:rPr>
        <w:t xml:space="preserve">Киева </w:t>
      </w:r>
      <w:r w:rsidRPr="00EF3813">
        <w:rPr>
          <w:rFonts w:ascii="Tahoma" w:hAnsi="Tahoma" w:cs="Tahoma"/>
          <w:color w:val="605938"/>
          <w:sz w:val="18"/>
          <w:szCs w:val="18"/>
        </w:rPr>
        <w:t xml:space="preserve">во всех дивизионах соревнования, </w:t>
      </w:r>
    </w:p>
    <w:p w:rsidR="00EF3813" w:rsidRPr="00EF3813" w:rsidRDefault="00EF3813" w:rsidP="00EF3813">
      <w:pPr>
        <w:shd w:val="clear" w:color="auto" w:fill="FFFFFF"/>
        <w:spacing w:before="150" w:after="225" w:line="240" w:lineRule="auto"/>
        <w:ind w:left="1418" w:hanging="284"/>
        <w:rPr>
          <w:rFonts w:ascii="Tahoma" w:hAnsi="Tahoma" w:cs="Tahoma"/>
          <w:color w:val="605938"/>
          <w:sz w:val="18"/>
          <w:szCs w:val="18"/>
        </w:rPr>
      </w:pPr>
      <w:r w:rsidRPr="00EF3813">
        <w:rPr>
          <w:rFonts w:ascii="Tahoma" w:hAnsi="Tahoma" w:cs="Tahoma"/>
          <w:color w:val="605938"/>
          <w:sz w:val="18"/>
          <w:szCs w:val="18"/>
        </w:rPr>
        <w:t>команды – Призеров Чемпионата</w:t>
      </w:r>
      <w:r w:rsidR="0046612E">
        <w:rPr>
          <w:rFonts w:ascii="Tahoma" w:hAnsi="Tahoma" w:cs="Tahoma"/>
          <w:color w:val="605938"/>
          <w:sz w:val="18"/>
          <w:szCs w:val="18"/>
          <w:lang w:val="ru-RU"/>
        </w:rPr>
        <w:t xml:space="preserve"> АХЛ </w:t>
      </w:r>
      <w:r w:rsidRPr="00EF3813">
        <w:rPr>
          <w:rFonts w:ascii="Tahoma" w:hAnsi="Tahoma" w:cs="Tahoma"/>
          <w:color w:val="605938"/>
          <w:sz w:val="18"/>
          <w:szCs w:val="18"/>
        </w:rPr>
        <w:t xml:space="preserve"> г. </w:t>
      </w:r>
      <w:r w:rsidR="0046612E">
        <w:rPr>
          <w:rFonts w:ascii="Tahoma" w:hAnsi="Tahoma" w:cs="Tahoma"/>
          <w:color w:val="605938"/>
          <w:sz w:val="18"/>
          <w:szCs w:val="18"/>
          <w:lang w:val="ru-RU"/>
        </w:rPr>
        <w:t>Киева</w:t>
      </w:r>
      <w:r w:rsidRPr="00EF3813">
        <w:rPr>
          <w:rFonts w:ascii="Tahoma" w:hAnsi="Tahoma" w:cs="Tahoma"/>
          <w:color w:val="605938"/>
          <w:sz w:val="18"/>
          <w:szCs w:val="18"/>
        </w:rPr>
        <w:t>во всех дивизионах соревнования</w:t>
      </w:r>
    </w:p>
    <w:p w:rsidR="00EF3813" w:rsidRPr="00EF3813" w:rsidRDefault="00EF3813" w:rsidP="00EF3813">
      <w:pPr>
        <w:shd w:val="clear" w:color="auto" w:fill="FFFFFF"/>
        <w:spacing w:before="120" w:after="100" w:line="240" w:lineRule="auto"/>
        <w:ind w:left="1701" w:hanging="567"/>
        <w:jc w:val="both"/>
        <w:rPr>
          <w:rFonts w:ascii="Tahoma" w:hAnsi="Tahoma" w:cs="Tahoma"/>
          <w:color w:val="605938"/>
          <w:sz w:val="18"/>
          <w:szCs w:val="18"/>
        </w:rPr>
      </w:pPr>
      <w:r w:rsidRPr="00EF3813">
        <w:rPr>
          <w:rFonts w:ascii="Tahoma" w:hAnsi="Tahoma" w:cs="Tahoma"/>
          <w:color w:val="605938"/>
          <w:sz w:val="18"/>
          <w:szCs w:val="18"/>
        </w:rPr>
        <w:t>2.2.       Повышение уровня мастерства хоккеистов-любителей;</w:t>
      </w:r>
    </w:p>
    <w:p w:rsidR="00EF3813" w:rsidRPr="00EF3813" w:rsidRDefault="00EF3813" w:rsidP="00EF3813">
      <w:pPr>
        <w:shd w:val="clear" w:color="auto" w:fill="FFFFFF"/>
        <w:spacing w:before="120" w:after="100" w:line="240" w:lineRule="auto"/>
        <w:ind w:left="1701" w:hanging="567"/>
        <w:jc w:val="both"/>
        <w:rPr>
          <w:rFonts w:ascii="Tahoma" w:hAnsi="Tahoma" w:cs="Tahoma"/>
          <w:color w:val="605938"/>
          <w:sz w:val="18"/>
          <w:szCs w:val="18"/>
        </w:rPr>
      </w:pPr>
      <w:r w:rsidRPr="00EF3813">
        <w:rPr>
          <w:rFonts w:ascii="Tahoma" w:hAnsi="Tahoma" w:cs="Tahoma"/>
          <w:color w:val="605938"/>
          <w:sz w:val="18"/>
          <w:szCs w:val="18"/>
        </w:rPr>
        <w:t>2.3.       Организация досуга граждан, способствующего пропаганды здорового образа жизни и укрепления здоровья нации.</w:t>
      </w:r>
    </w:p>
    <w:p w:rsidR="00EF3813" w:rsidRPr="00EF3813" w:rsidRDefault="00EF3813" w:rsidP="00EF3813">
      <w:pPr>
        <w:shd w:val="clear" w:color="auto" w:fill="FFFFFF"/>
        <w:spacing w:before="480" w:after="240" w:line="240" w:lineRule="auto"/>
        <w:outlineLvl w:val="1"/>
        <w:rPr>
          <w:rFonts w:ascii="Tahoma" w:hAnsi="Tahoma" w:cs="Tahoma"/>
          <w:b/>
          <w:bCs/>
          <w:color w:val="D33C0B"/>
          <w:sz w:val="29"/>
          <w:szCs w:val="29"/>
        </w:rPr>
      </w:pPr>
      <w:bookmarkStart w:id="6" w:name="_Toc309728051"/>
      <w:bookmarkStart w:id="7" w:name="_Toc308467161"/>
      <w:bookmarkEnd w:id="6"/>
      <w:r w:rsidRPr="00EF3813">
        <w:rPr>
          <w:rFonts w:ascii="Tahoma" w:hAnsi="Tahoma" w:cs="Tahoma"/>
          <w:b/>
          <w:bCs/>
          <w:color w:val="527DA8"/>
          <w:sz w:val="29"/>
          <w:szCs w:val="29"/>
        </w:rPr>
        <w:t>ГЛАВА 2. РУКОВОДСТВО ОРГАНИЗАЦИЕЙ И ПРОВЕДЕНИЕМ ЧЕМПИОНАТА</w:t>
      </w:r>
      <w:bookmarkEnd w:id="7"/>
    </w:p>
    <w:p w:rsidR="0046612E" w:rsidRPr="0046612E" w:rsidRDefault="00EF3813" w:rsidP="00EF3813">
      <w:pPr>
        <w:shd w:val="clear" w:color="auto" w:fill="FFFFFF"/>
        <w:spacing w:before="120" w:after="100" w:line="240" w:lineRule="auto"/>
        <w:ind w:firstLine="709"/>
        <w:jc w:val="both"/>
        <w:rPr>
          <w:rFonts w:ascii="Tahoma" w:hAnsi="Tahoma" w:cs="Tahoma"/>
          <w:color w:val="605938"/>
          <w:sz w:val="18"/>
          <w:szCs w:val="18"/>
          <w:lang w:val="ru-RU"/>
        </w:rPr>
      </w:pPr>
      <w:r w:rsidRPr="00EF3813">
        <w:rPr>
          <w:rFonts w:ascii="Tahoma" w:hAnsi="Tahoma" w:cs="Tahoma"/>
          <w:color w:val="605938"/>
          <w:sz w:val="18"/>
          <w:szCs w:val="18"/>
        </w:rPr>
        <w:t xml:space="preserve">3.         Руководство организацией и проведением Чемпионата осуществляет </w:t>
      </w:r>
      <w:r w:rsidR="0046612E">
        <w:rPr>
          <w:rFonts w:ascii="Tahoma" w:hAnsi="Tahoma" w:cs="Tahoma"/>
          <w:color w:val="605938"/>
          <w:sz w:val="18"/>
          <w:szCs w:val="18"/>
          <w:lang w:val="ru-RU"/>
        </w:rPr>
        <w:t>руководство АХЛ</w:t>
      </w:r>
    </w:p>
    <w:p w:rsidR="00EF3813" w:rsidRPr="00EF3813" w:rsidRDefault="00EF3813" w:rsidP="00EF3813">
      <w:pPr>
        <w:shd w:val="clear" w:color="auto" w:fill="FFFFFF"/>
        <w:spacing w:before="120" w:after="100" w:line="240" w:lineRule="auto"/>
        <w:ind w:firstLine="709"/>
        <w:jc w:val="both"/>
        <w:rPr>
          <w:rFonts w:ascii="Tahoma" w:hAnsi="Tahoma" w:cs="Tahoma"/>
          <w:color w:val="605938"/>
          <w:sz w:val="18"/>
          <w:szCs w:val="18"/>
        </w:rPr>
      </w:pPr>
      <w:r w:rsidRPr="00EF3813">
        <w:rPr>
          <w:rFonts w:ascii="Tahoma" w:hAnsi="Tahoma" w:cs="Tahoma"/>
          <w:color w:val="605938"/>
          <w:sz w:val="18"/>
          <w:szCs w:val="18"/>
        </w:rPr>
        <w:t>4.         Для непосредственного выполнения работы по организации, контролю проведения Чемпионата и определения результатов утверждена следующая структура: ,</w:t>
      </w:r>
      <w:r w:rsidR="0046612E">
        <w:rPr>
          <w:rFonts w:ascii="Tahoma" w:hAnsi="Tahoma" w:cs="Tahoma"/>
          <w:color w:val="605938"/>
          <w:sz w:val="18"/>
          <w:szCs w:val="18"/>
        </w:rPr>
        <w:t xml:space="preserve"> Спортивный Дисциплинарный Комитет</w:t>
      </w:r>
      <w:r w:rsidRPr="00EF3813">
        <w:rPr>
          <w:rFonts w:ascii="Tahoma" w:hAnsi="Tahoma" w:cs="Tahoma"/>
          <w:color w:val="605938"/>
          <w:sz w:val="18"/>
          <w:szCs w:val="18"/>
        </w:rPr>
        <w:t>, Суде</w:t>
      </w:r>
      <w:r w:rsidR="00D26282">
        <w:rPr>
          <w:rFonts w:ascii="Tahoma" w:hAnsi="Tahoma" w:cs="Tahoma"/>
          <w:color w:val="605938"/>
          <w:sz w:val="18"/>
          <w:szCs w:val="18"/>
        </w:rPr>
        <w:t>йский корпус и Совет Представителей команд</w:t>
      </w:r>
      <w:r w:rsidR="00CF3703">
        <w:rPr>
          <w:rFonts w:ascii="Tahoma" w:hAnsi="Tahoma" w:cs="Tahoma"/>
          <w:color w:val="605938"/>
          <w:sz w:val="18"/>
          <w:szCs w:val="18"/>
          <w:lang w:val="ru-RU"/>
        </w:rPr>
        <w:t>(СПК)</w:t>
      </w:r>
      <w:r w:rsidRPr="00EF3813">
        <w:rPr>
          <w:rFonts w:ascii="Tahoma" w:hAnsi="Tahoma" w:cs="Tahoma"/>
          <w:color w:val="605938"/>
          <w:sz w:val="18"/>
          <w:szCs w:val="18"/>
        </w:rPr>
        <w:t>.</w:t>
      </w:r>
    </w:p>
    <w:p w:rsidR="00EF3813" w:rsidRPr="00EF3813" w:rsidRDefault="00CF3703" w:rsidP="00CF3703">
      <w:pPr>
        <w:shd w:val="clear" w:color="auto" w:fill="FFFFFF"/>
        <w:spacing w:before="120" w:after="100" w:line="240" w:lineRule="auto"/>
        <w:jc w:val="both"/>
        <w:rPr>
          <w:rFonts w:ascii="Tahoma" w:hAnsi="Tahoma" w:cs="Tahoma"/>
          <w:color w:val="605938"/>
          <w:sz w:val="18"/>
          <w:szCs w:val="18"/>
        </w:rPr>
      </w:pPr>
      <w:r>
        <w:rPr>
          <w:rFonts w:ascii="Tahoma" w:hAnsi="Tahoma" w:cs="Tahoma"/>
          <w:color w:val="605938"/>
          <w:sz w:val="18"/>
          <w:szCs w:val="18"/>
        </w:rPr>
        <w:t xml:space="preserve">         </w:t>
      </w:r>
      <w:r w:rsidR="00EF3813" w:rsidRPr="00EF3813">
        <w:rPr>
          <w:rFonts w:ascii="Tahoma" w:hAnsi="Tahoma" w:cs="Tahoma"/>
          <w:color w:val="605938"/>
          <w:sz w:val="18"/>
          <w:szCs w:val="18"/>
        </w:rPr>
        <w:t>5.1.       В состав Правления входят:</w:t>
      </w:r>
      <w:r w:rsidR="00D476EE">
        <w:rPr>
          <w:rFonts w:ascii="Tahoma" w:hAnsi="Tahoma" w:cs="Tahoma"/>
          <w:color w:val="605938"/>
          <w:sz w:val="18"/>
          <w:szCs w:val="18"/>
          <w:lang w:val="ru-RU"/>
        </w:rPr>
        <w:t xml:space="preserve"> </w:t>
      </w:r>
      <w:r w:rsidR="00D26282">
        <w:rPr>
          <w:rFonts w:ascii="Tahoma" w:hAnsi="Tahoma" w:cs="Tahoma"/>
          <w:color w:val="605938"/>
          <w:sz w:val="18"/>
          <w:szCs w:val="18"/>
        </w:rPr>
        <w:t>генеральный директор</w:t>
      </w:r>
      <w:r w:rsidR="00EF3813" w:rsidRPr="00EF3813">
        <w:rPr>
          <w:rFonts w:ascii="Tahoma" w:hAnsi="Tahoma" w:cs="Tahoma"/>
          <w:color w:val="605938"/>
          <w:sz w:val="18"/>
          <w:szCs w:val="18"/>
        </w:rPr>
        <w:t xml:space="preserve">, Спортивный директор, </w:t>
      </w:r>
      <w:r>
        <w:rPr>
          <w:rFonts w:ascii="Tahoma" w:hAnsi="Tahoma" w:cs="Tahoma"/>
          <w:color w:val="605938"/>
          <w:sz w:val="18"/>
          <w:szCs w:val="18"/>
          <w:lang w:val="ru-RU"/>
        </w:rPr>
        <w:t xml:space="preserve">        </w:t>
      </w:r>
      <w:r w:rsidR="00EF3813" w:rsidRPr="00EF3813">
        <w:rPr>
          <w:rFonts w:ascii="Tahoma" w:hAnsi="Tahoma" w:cs="Tahoma"/>
          <w:color w:val="605938"/>
          <w:sz w:val="18"/>
          <w:szCs w:val="18"/>
        </w:rPr>
        <w:t>Председатель</w:t>
      </w:r>
      <w:r w:rsidR="00D26282">
        <w:rPr>
          <w:rFonts w:ascii="Tahoma" w:hAnsi="Tahoma" w:cs="Tahoma"/>
          <w:color w:val="605938"/>
          <w:sz w:val="18"/>
          <w:szCs w:val="18"/>
        </w:rPr>
        <w:t xml:space="preserve"> СДК ,Совет Представителей команд</w:t>
      </w:r>
      <w:r>
        <w:rPr>
          <w:rFonts w:ascii="Tahoma" w:hAnsi="Tahoma" w:cs="Tahoma"/>
          <w:color w:val="605938"/>
          <w:sz w:val="18"/>
          <w:szCs w:val="18"/>
          <w:lang w:val="ru-RU"/>
        </w:rPr>
        <w:t>(СПК)</w:t>
      </w:r>
      <w:r w:rsidR="00EF3813" w:rsidRPr="00EF3813">
        <w:rPr>
          <w:rFonts w:ascii="Tahoma" w:hAnsi="Tahoma" w:cs="Tahoma"/>
          <w:color w:val="605938"/>
          <w:sz w:val="18"/>
          <w:szCs w:val="18"/>
        </w:rPr>
        <w:t>.</w:t>
      </w:r>
    </w:p>
    <w:p w:rsidR="00D26282" w:rsidRDefault="00CF3703" w:rsidP="00CF3703">
      <w:pPr>
        <w:shd w:val="clear" w:color="auto" w:fill="FFFFFF"/>
        <w:spacing w:before="120" w:after="100" w:line="240" w:lineRule="auto"/>
        <w:jc w:val="both"/>
        <w:rPr>
          <w:rFonts w:ascii="Tahoma" w:hAnsi="Tahoma" w:cs="Tahoma"/>
          <w:color w:val="605938"/>
          <w:sz w:val="18"/>
          <w:szCs w:val="18"/>
        </w:rPr>
      </w:pPr>
      <w:r>
        <w:rPr>
          <w:rFonts w:ascii="Tahoma" w:hAnsi="Tahoma" w:cs="Tahoma"/>
          <w:color w:val="605938"/>
          <w:sz w:val="18"/>
          <w:szCs w:val="18"/>
        </w:rPr>
        <w:t xml:space="preserve">         5</w:t>
      </w:r>
      <w:r w:rsidR="00D26282">
        <w:rPr>
          <w:rFonts w:ascii="Tahoma" w:hAnsi="Tahoma" w:cs="Tahoma"/>
          <w:color w:val="605938"/>
          <w:sz w:val="18"/>
          <w:szCs w:val="18"/>
        </w:rPr>
        <w:t>.</w:t>
      </w:r>
      <w:r>
        <w:rPr>
          <w:rFonts w:ascii="Tahoma" w:hAnsi="Tahoma" w:cs="Tahoma"/>
          <w:color w:val="605938"/>
          <w:sz w:val="18"/>
          <w:szCs w:val="18"/>
          <w:lang w:val="ru-RU"/>
        </w:rPr>
        <w:t>2.</w:t>
      </w:r>
      <w:r w:rsidR="00D26282">
        <w:rPr>
          <w:rFonts w:ascii="Tahoma" w:hAnsi="Tahoma" w:cs="Tahoma"/>
          <w:color w:val="605938"/>
          <w:sz w:val="18"/>
          <w:szCs w:val="18"/>
        </w:rPr>
        <w:t>         Спортивный Дисциплинарный комитет</w:t>
      </w:r>
      <w:r w:rsidR="00EF3813" w:rsidRPr="00EF3813">
        <w:rPr>
          <w:rFonts w:ascii="Tahoma" w:hAnsi="Tahoma" w:cs="Tahoma"/>
          <w:color w:val="605938"/>
          <w:sz w:val="18"/>
          <w:szCs w:val="18"/>
        </w:rPr>
        <w:t>(С</w:t>
      </w:r>
      <w:r w:rsidR="00D26282">
        <w:rPr>
          <w:rFonts w:ascii="Tahoma" w:hAnsi="Tahoma" w:cs="Tahoma"/>
          <w:color w:val="605938"/>
          <w:sz w:val="18"/>
          <w:szCs w:val="18"/>
        </w:rPr>
        <w:t>Д</w:t>
      </w:r>
      <w:r w:rsidR="00EF3813" w:rsidRPr="00EF3813">
        <w:rPr>
          <w:rFonts w:ascii="Tahoma" w:hAnsi="Tahoma" w:cs="Tahoma"/>
          <w:color w:val="605938"/>
          <w:sz w:val="18"/>
          <w:szCs w:val="18"/>
        </w:rPr>
        <w:t>К) – орган, осуществляющий надзор за Судейским корпусом, а так же решающий дисциплинарные вопросы в соответствии с Регламент</w:t>
      </w:r>
      <w:r w:rsidR="00D26282">
        <w:rPr>
          <w:rFonts w:ascii="Tahoma" w:hAnsi="Tahoma" w:cs="Tahoma"/>
          <w:color w:val="605938"/>
          <w:sz w:val="18"/>
          <w:szCs w:val="18"/>
        </w:rPr>
        <w:t>ом и Правилами игры в хоккей. СД</w:t>
      </w:r>
      <w:r w:rsidR="00EF3813" w:rsidRPr="00EF3813">
        <w:rPr>
          <w:rFonts w:ascii="Tahoma" w:hAnsi="Tahoma" w:cs="Tahoma"/>
          <w:color w:val="605938"/>
          <w:sz w:val="18"/>
          <w:szCs w:val="18"/>
        </w:rPr>
        <w:t>К состоит из</w:t>
      </w:r>
      <w:r w:rsidR="002B03D8">
        <w:rPr>
          <w:rFonts w:ascii="Tahoma" w:hAnsi="Tahoma" w:cs="Tahoma"/>
          <w:color w:val="605938"/>
          <w:sz w:val="18"/>
          <w:szCs w:val="18"/>
          <w:lang w:val="ru-RU"/>
        </w:rPr>
        <w:t xml:space="preserve"> :</w:t>
      </w:r>
      <w:r w:rsidR="000003AC">
        <w:rPr>
          <w:rFonts w:ascii="Tahoma" w:hAnsi="Tahoma" w:cs="Tahoma"/>
          <w:color w:val="605938"/>
          <w:sz w:val="18"/>
          <w:szCs w:val="18"/>
          <w:lang w:val="ru-RU"/>
        </w:rPr>
        <w:t xml:space="preserve"> </w:t>
      </w:r>
      <w:r w:rsidR="00D26282">
        <w:rPr>
          <w:rFonts w:ascii="Tahoma" w:hAnsi="Tahoma" w:cs="Tahoma"/>
          <w:color w:val="605938"/>
          <w:sz w:val="18"/>
          <w:szCs w:val="18"/>
        </w:rPr>
        <w:t>ген.</w:t>
      </w:r>
      <w:r w:rsidR="00D26282">
        <w:rPr>
          <w:rFonts w:ascii="Tahoma" w:hAnsi="Tahoma" w:cs="Tahoma"/>
          <w:color w:val="605938"/>
          <w:sz w:val="18"/>
          <w:szCs w:val="18"/>
          <w:lang w:val="ru-RU"/>
        </w:rPr>
        <w:t>директора АХЛ</w:t>
      </w:r>
      <w:r w:rsidR="00EF3813" w:rsidRPr="00EF3813">
        <w:rPr>
          <w:rFonts w:ascii="Tahoma" w:hAnsi="Tahoma" w:cs="Tahoma"/>
          <w:color w:val="605938"/>
          <w:sz w:val="18"/>
          <w:szCs w:val="18"/>
        </w:rPr>
        <w:t>, Спортивного директора, Председателя Судейского корпуса и</w:t>
      </w:r>
      <w:r w:rsidR="002B03D8">
        <w:rPr>
          <w:rFonts w:ascii="Tahoma" w:hAnsi="Tahoma" w:cs="Tahoma"/>
          <w:color w:val="605938"/>
          <w:sz w:val="18"/>
          <w:szCs w:val="18"/>
          <w:lang w:val="ru-RU"/>
        </w:rPr>
        <w:t xml:space="preserve"> Главного Судьи соревнований АХЛ</w:t>
      </w:r>
      <w:r w:rsidR="00EF3813" w:rsidRPr="00EF3813">
        <w:rPr>
          <w:rFonts w:ascii="Tahoma" w:hAnsi="Tahoma" w:cs="Tahoma"/>
          <w:color w:val="605938"/>
          <w:sz w:val="18"/>
          <w:szCs w:val="18"/>
        </w:rPr>
        <w:t>, осуществляющих оперативный контроль за качеством судейства на мат</w:t>
      </w:r>
      <w:r w:rsidR="00D26282">
        <w:rPr>
          <w:rFonts w:ascii="Tahoma" w:hAnsi="Tahoma" w:cs="Tahoma"/>
          <w:color w:val="605938"/>
          <w:sz w:val="18"/>
          <w:szCs w:val="18"/>
        </w:rPr>
        <w:t>чах</w:t>
      </w:r>
    </w:p>
    <w:p w:rsidR="00CF3703" w:rsidRDefault="00CF3703" w:rsidP="00CF370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rPr>
        <w:t>5</w:t>
      </w:r>
      <w:r w:rsidR="00EF3813" w:rsidRPr="00EF3813">
        <w:rPr>
          <w:rFonts w:ascii="Tahoma" w:hAnsi="Tahoma" w:cs="Tahoma"/>
          <w:color w:val="605938"/>
          <w:sz w:val="18"/>
          <w:szCs w:val="18"/>
        </w:rPr>
        <w:t>.</w:t>
      </w:r>
      <w:r>
        <w:rPr>
          <w:rFonts w:ascii="Tahoma" w:hAnsi="Tahoma" w:cs="Tahoma"/>
          <w:color w:val="605938"/>
          <w:sz w:val="18"/>
          <w:szCs w:val="18"/>
          <w:lang w:val="ru-RU"/>
        </w:rPr>
        <w:t>3</w:t>
      </w:r>
      <w:r w:rsidR="00EF3813" w:rsidRPr="00EF3813">
        <w:rPr>
          <w:rFonts w:ascii="Tahoma" w:hAnsi="Tahoma" w:cs="Tahoma"/>
          <w:color w:val="605938"/>
          <w:sz w:val="18"/>
          <w:szCs w:val="18"/>
        </w:rPr>
        <w:t>         Судейский корпус – состоит из судей обслуживающих матчи Чемпионата  . Оперативное управление Судейским корпусом осуществляет П</w:t>
      </w:r>
      <w:r>
        <w:rPr>
          <w:rFonts w:ascii="Tahoma" w:hAnsi="Tahoma" w:cs="Tahoma"/>
          <w:color w:val="605938"/>
          <w:sz w:val="18"/>
          <w:szCs w:val="18"/>
        </w:rPr>
        <w:t>редседатель Судейского корпуса</w:t>
      </w:r>
    </w:p>
    <w:p w:rsidR="00EF3813" w:rsidRPr="00EF3813" w:rsidRDefault="00CF3703" w:rsidP="00CF370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5.4</w:t>
      </w:r>
      <w:r w:rsidR="00D26282">
        <w:rPr>
          <w:rFonts w:ascii="Tahoma" w:hAnsi="Tahoma" w:cs="Tahoma"/>
          <w:color w:val="605938"/>
          <w:sz w:val="18"/>
          <w:szCs w:val="18"/>
        </w:rPr>
        <w:t>.     Совет Представителей команд</w:t>
      </w:r>
      <w:r w:rsidR="00EF3813" w:rsidRPr="00EF3813">
        <w:rPr>
          <w:rFonts w:ascii="Tahoma" w:hAnsi="Tahoma" w:cs="Tahoma"/>
          <w:color w:val="605938"/>
          <w:sz w:val="18"/>
          <w:szCs w:val="18"/>
        </w:rPr>
        <w:t xml:space="preserve"> – органы, созданные для решения спорных вопросов возникающих в каждом конкретном дивизионе в ходе проведения Чемпионата  , которые невозможно решить на основании данн</w:t>
      </w:r>
      <w:r w:rsidR="00D26282">
        <w:rPr>
          <w:rFonts w:ascii="Tahoma" w:hAnsi="Tahoma" w:cs="Tahoma"/>
          <w:color w:val="605938"/>
          <w:sz w:val="18"/>
          <w:szCs w:val="18"/>
        </w:rPr>
        <w:t xml:space="preserve">ого Регламента. Совет Представителей команд </w:t>
      </w:r>
      <w:r w:rsidR="00EF3813" w:rsidRPr="00EF3813">
        <w:rPr>
          <w:rFonts w:ascii="Tahoma" w:hAnsi="Tahoma" w:cs="Tahoma"/>
          <w:color w:val="605938"/>
          <w:sz w:val="18"/>
          <w:szCs w:val="18"/>
        </w:rPr>
        <w:t>состоит из представи</w:t>
      </w:r>
      <w:r w:rsidR="00D26282">
        <w:rPr>
          <w:rFonts w:ascii="Tahoma" w:hAnsi="Tahoma" w:cs="Tahoma"/>
          <w:color w:val="605938"/>
          <w:sz w:val="18"/>
          <w:szCs w:val="18"/>
        </w:rPr>
        <w:t>телей от участвующих в дивизионах</w:t>
      </w:r>
      <w:r w:rsidR="00EF3813" w:rsidRPr="00EF3813">
        <w:rPr>
          <w:rFonts w:ascii="Tahoma" w:hAnsi="Tahoma" w:cs="Tahoma"/>
          <w:color w:val="605938"/>
          <w:sz w:val="18"/>
          <w:szCs w:val="18"/>
        </w:rPr>
        <w:t xml:space="preserve"> команд. От каждой команды, до начал</w:t>
      </w:r>
      <w:r w:rsidR="00D26282">
        <w:rPr>
          <w:rFonts w:ascii="Tahoma" w:hAnsi="Tahoma" w:cs="Tahoma"/>
          <w:color w:val="605938"/>
          <w:sz w:val="18"/>
          <w:szCs w:val="18"/>
        </w:rPr>
        <w:t xml:space="preserve">а Чемпионата, в Совет </w:t>
      </w:r>
      <w:r w:rsidR="00EF3813" w:rsidRPr="00EF3813">
        <w:rPr>
          <w:rFonts w:ascii="Tahoma" w:hAnsi="Tahoma" w:cs="Tahoma"/>
          <w:color w:val="605938"/>
          <w:sz w:val="18"/>
          <w:szCs w:val="18"/>
        </w:rPr>
        <w:t>делеги</w:t>
      </w:r>
      <w:r w:rsidR="00D26282">
        <w:rPr>
          <w:rFonts w:ascii="Tahoma" w:hAnsi="Tahoma" w:cs="Tahoma"/>
          <w:color w:val="605938"/>
          <w:sz w:val="18"/>
          <w:szCs w:val="18"/>
        </w:rPr>
        <w:t>руется по одному представителю</w:t>
      </w:r>
      <w:r w:rsidR="000003AC">
        <w:rPr>
          <w:rFonts w:ascii="Tahoma" w:hAnsi="Tahoma" w:cs="Tahoma"/>
          <w:color w:val="605938"/>
          <w:sz w:val="18"/>
          <w:szCs w:val="18"/>
          <w:lang w:val="ru-RU"/>
        </w:rPr>
        <w:t>.</w:t>
      </w:r>
      <w:r w:rsidR="00D26282">
        <w:rPr>
          <w:rFonts w:ascii="Tahoma" w:hAnsi="Tahoma" w:cs="Tahoma"/>
          <w:color w:val="605938"/>
          <w:sz w:val="18"/>
          <w:szCs w:val="18"/>
        </w:rPr>
        <w:t xml:space="preserve"> </w:t>
      </w:r>
    </w:p>
    <w:p w:rsidR="00EF3813" w:rsidRPr="00EF3813" w:rsidRDefault="00EF3813" w:rsidP="00EF3813">
      <w:pPr>
        <w:shd w:val="clear" w:color="auto" w:fill="FFFFFF"/>
        <w:spacing w:before="480" w:after="240" w:line="240" w:lineRule="auto"/>
        <w:outlineLvl w:val="1"/>
        <w:rPr>
          <w:rFonts w:ascii="Tahoma" w:hAnsi="Tahoma" w:cs="Tahoma"/>
          <w:b/>
          <w:bCs/>
          <w:color w:val="D33C0B"/>
          <w:sz w:val="29"/>
          <w:szCs w:val="29"/>
        </w:rPr>
      </w:pPr>
      <w:bookmarkStart w:id="8" w:name="_Toc309728052"/>
      <w:bookmarkStart w:id="9" w:name="_Toc308467162"/>
      <w:bookmarkEnd w:id="8"/>
      <w:r w:rsidRPr="00EF3813">
        <w:rPr>
          <w:rFonts w:ascii="Tahoma" w:hAnsi="Tahoma" w:cs="Tahoma"/>
          <w:b/>
          <w:bCs/>
          <w:color w:val="527DA8"/>
          <w:sz w:val="29"/>
          <w:szCs w:val="29"/>
        </w:rPr>
        <w:t>ГЛАВА 3. ПОРЯДОК ПРОВЕДЕНИЯ ЧЕМПИОНАТА</w:t>
      </w:r>
      <w:bookmarkEnd w:id="9"/>
    </w:p>
    <w:p w:rsidR="00EF3813" w:rsidRPr="002B03D8" w:rsidRDefault="007F0D19" w:rsidP="00EF3813">
      <w:pPr>
        <w:shd w:val="clear" w:color="auto" w:fill="FFFFFF"/>
        <w:spacing w:before="120" w:after="100" w:line="240" w:lineRule="auto"/>
        <w:ind w:firstLine="709"/>
        <w:jc w:val="both"/>
        <w:rPr>
          <w:rFonts w:ascii="Tahoma" w:hAnsi="Tahoma" w:cs="Tahoma"/>
          <w:color w:val="605938"/>
          <w:sz w:val="18"/>
          <w:szCs w:val="18"/>
          <w:lang w:val="ru-RU"/>
        </w:rPr>
      </w:pPr>
      <w:r>
        <w:rPr>
          <w:rFonts w:ascii="Tahoma" w:hAnsi="Tahoma" w:cs="Tahoma"/>
          <w:color w:val="605938"/>
          <w:sz w:val="18"/>
          <w:szCs w:val="18"/>
        </w:rPr>
        <w:t>6</w:t>
      </w:r>
      <w:r w:rsidR="002B03D8">
        <w:rPr>
          <w:rFonts w:ascii="Tahoma" w:hAnsi="Tahoma" w:cs="Tahoma"/>
          <w:color w:val="605938"/>
          <w:sz w:val="18"/>
          <w:szCs w:val="18"/>
        </w:rPr>
        <w:t>.     Чемпионат АХЛ Киева</w:t>
      </w:r>
      <w:r w:rsidR="00EF3813" w:rsidRPr="00EF3813">
        <w:rPr>
          <w:rFonts w:ascii="Tahoma" w:hAnsi="Tahoma" w:cs="Tahoma"/>
          <w:color w:val="605938"/>
          <w:sz w:val="18"/>
          <w:szCs w:val="18"/>
        </w:rPr>
        <w:t>  </w:t>
      </w:r>
      <w:r w:rsidR="002B03D8">
        <w:rPr>
          <w:rFonts w:ascii="Tahoma" w:hAnsi="Tahoma" w:cs="Tahoma"/>
          <w:color w:val="605938"/>
          <w:sz w:val="18"/>
          <w:szCs w:val="18"/>
          <w:lang w:val="ru-RU"/>
        </w:rPr>
        <w:t>состоит из трех</w:t>
      </w:r>
      <w:r w:rsidR="00D26282">
        <w:rPr>
          <w:rFonts w:ascii="Tahoma" w:hAnsi="Tahoma" w:cs="Tahoma"/>
          <w:color w:val="605938"/>
          <w:sz w:val="18"/>
          <w:szCs w:val="18"/>
          <w:lang w:val="ru-RU"/>
        </w:rPr>
        <w:t xml:space="preserve"> основных соревнований АХЛ</w:t>
      </w:r>
      <w:r w:rsidR="00EF3813" w:rsidRPr="00EF3813">
        <w:rPr>
          <w:rFonts w:ascii="Tahoma" w:hAnsi="Tahoma" w:cs="Tahoma"/>
          <w:color w:val="605938"/>
          <w:sz w:val="18"/>
          <w:szCs w:val="18"/>
        </w:rPr>
        <w:t>: Регулярный</w:t>
      </w:r>
      <w:r w:rsidR="002B03D8">
        <w:rPr>
          <w:rFonts w:ascii="Tahoma" w:hAnsi="Tahoma" w:cs="Tahoma"/>
          <w:color w:val="605938"/>
          <w:sz w:val="18"/>
          <w:szCs w:val="18"/>
        </w:rPr>
        <w:t xml:space="preserve"> Чемпионат ,</w:t>
      </w:r>
      <w:r w:rsidR="00D26282">
        <w:rPr>
          <w:rFonts w:ascii="Tahoma" w:hAnsi="Tahoma" w:cs="Tahoma"/>
          <w:color w:val="605938"/>
          <w:sz w:val="18"/>
          <w:szCs w:val="18"/>
        </w:rPr>
        <w:t xml:space="preserve"> Кубок АХЛ</w:t>
      </w:r>
      <w:r w:rsidR="002B03D8">
        <w:rPr>
          <w:rFonts w:ascii="Tahoma" w:hAnsi="Tahoma" w:cs="Tahoma"/>
          <w:color w:val="605938"/>
          <w:sz w:val="18"/>
          <w:szCs w:val="18"/>
          <w:lang w:val="ru-RU"/>
        </w:rPr>
        <w:t xml:space="preserve"> и Летний Кубок АХЛ</w:t>
      </w:r>
    </w:p>
    <w:p w:rsidR="00EF3813" w:rsidRPr="00EF3813" w:rsidRDefault="007F0D19"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rPr>
        <w:t>7</w:t>
      </w:r>
      <w:r w:rsidR="00EF3813" w:rsidRPr="00EF3813">
        <w:rPr>
          <w:rFonts w:ascii="Tahoma" w:hAnsi="Tahoma" w:cs="Tahoma"/>
          <w:color w:val="605938"/>
          <w:sz w:val="18"/>
          <w:szCs w:val="18"/>
        </w:rPr>
        <w:t xml:space="preserve">.     Формула проведения Чемпионата  , для каждого Дивизиона в отдельности, </w:t>
      </w:r>
      <w:r w:rsidR="00D178E8">
        <w:rPr>
          <w:rFonts w:ascii="Tahoma" w:hAnsi="Tahoma" w:cs="Tahoma"/>
          <w:color w:val="605938"/>
          <w:sz w:val="18"/>
          <w:szCs w:val="18"/>
        </w:rPr>
        <w:t xml:space="preserve">утверждается на Совете Представителей команд </w:t>
      </w:r>
    </w:p>
    <w:p w:rsidR="00EF3813" w:rsidRPr="00EF3813" w:rsidRDefault="007F0D19"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rPr>
        <w:lastRenderedPageBreak/>
        <w:t>8</w:t>
      </w:r>
      <w:r w:rsidR="00EF3813" w:rsidRPr="00EF3813">
        <w:rPr>
          <w:rFonts w:ascii="Tahoma" w:hAnsi="Tahoma" w:cs="Tahoma"/>
          <w:color w:val="605938"/>
          <w:sz w:val="18"/>
          <w:szCs w:val="18"/>
        </w:rPr>
        <w:t>.     Календарь и расписание игр Чемпионата   публикуется на сайте Лиги</w:t>
      </w:r>
      <w:r w:rsidR="00EF3813" w:rsidRPr="00EF3813">
        <w:rPr>
          <w:rFonts w:ascii="Tahoma" w:hAnsi="Tahoma" w:cs="Tahoma"/>
          <w:b/>
          <w:bCs/>
          <w:color w:val="605938"/>
          <w:sz w:val="18"/>
          <w:szCs w:val="18"/>
        </w:rPr>
        <w:t>.</w:t>
      </w:r>
    </w:p>
    <w:p w:rsidR="00597851" w:rsidRDefault="007F0D19" w:rsidP="00EF3813">
      <w:pPr>
        <w:shd w:val="clear" w:color="auto" w:fill="FFFFFF"/>
        <w:spacing w:before="120" w:after="100" w:line="240" w:lineRule="auto"/>
        <w:ind w:firstLine="709"/>
        <w:jc w:val="both"/>
        <w:rPr>
          <w:rFonts w:ascii="Tahoma" w:hAnsi="Tahoma" w:cs="Tahoma"/>
          <w:color w:val="605938"/>
          <w:sz w:val="18"/>
          <w:szCs w:val="18"/>
          <w:lang w:val="ru-RU"/>
        </w:rPr>
      </w:pPr>
      <w:r>
        <w:rPr>
          <w:rFonts w:ascii="Tahoma" w:hAnsi="Tahoma" w:cs="Tahoma"/>
          <w:color w:val="605938"/>
          <w:sz w:val="18"/>
          <w:szCs w:val="18"/>
        </w:rPr>
        <w:t>9</w:t>
      </w:r>
      <w:r w:rsidR="00EF3813" w:rsidRPr="00EF3813">
        <w:rPr>
          <w:rFonts w:ascii="Tahoma" w:hAnsi="Tahoma" w:cs="Tahoma"/>
          <w:color w:val="605938"/>
          <w:sz w:val="18"/>
          <w:szCs w:val="18"/>
        </w:rPr>
        <w:t xml:space="preserve">.     Перенос матча на другую дату (день и/или час) допускается в случае наступления форс-мажорных обстоятельств (отказ администрации ледовой арены от проведения матча, занятость ледовой арены мероприятием приоритетной важности и т.д ) или по инициативе </w:t>
      </w:r>
      <w:r w:rsidR="00D178E8">
        <w:rPr>
          <w:rFonts w:ascii="Tahoma" w:hAnsi="Tahoma" w:cs="Tahoma"/>
          <w:color w:val="605938"/>
          <w:sz w:val="18"/>
          <w:szCs w:val="18"/>
          <w:lang w:val="ru-RU"/>
        </w:rPr>
        <w:t>Руководства АХЛ.</w:t>
      </w:r>
    </w:p>
    <w:p w:rsidR="00D178E8" w:rsidRDefault="00D178E8" w:rsidP="00EF3813">
      <w:pPr>
        <w:shd w:val="clear" w:color="auto" w:fill="FFFFFF"/>
        <w:spacing w:before="120" w:after="100" w:line="240" w:lineRule="auto"/>
        <w:ind w:firstLine="709"/>
        <w:jc w:val="both"/>
        <w:rPr>
          <w:rFonts w:ascii="Tahoma" w:hAnsi="Tahoma" w:cs="Tahoma"/>
          <w:color w:val="605938"/>
          <w:sz w:val="18"/>
          <w:szCs w:val="18"/>
          <w:lang w:val="ru-RU"/>
        </w:rPr>
      </w:pPr>
      <w:r>
        <w:rPr>
          <w:rFonts w:ascii="Tahoma" w:hAnsi="Tahoma" w:cs="Tahoma"/>
          <w:color w:val="605938"/>
          <w:sz w:val="18"/>
          <w:szCs w:val="18"/>
          <w:lang w:val="ru-RU"/>
        </w:rPr>
        <w:t>Каждая команда имеет право на 1 перенос игры</w:t>
      </w:r>
      <w:proofErr w:type="gramStart"/>
      <w:r>
        <w:rPr>
          <w:rFonts w:ascii="Tahoma" w:hAnsi="Tahoma" w:cs="Tahoma"/>
          <w:color w:val="605938"/>
          <w:sz w:val="18"/>
          <w:szCs w:val="18"/>
          <w:lang w:val="ru-RU"/>
        </w:rPr>
        <w:t xml:space="preserve"> ,</w:t>
      </w:r>
      <w:proofErr w:type="gramEnd"/>
      <w:r>
        <w:rPr>
          <w:rFonts w:ascii="Tahoma" w:hAnsi="Tahoma" w:cs="Tahoma"/>
          <w:color w:val="605938"/>
          <w:sz w:val="18"/>
          <w:szCs w:val="18"/>
          <w:lang w:val="ru-RU"/>
        </w:rPr>
        <w:t>сообщив не менее ,чем за 7 дней до матча</w:t>
      </w:r>
      <w:r w:rsidR="00597851">
        <w:rPr>
          <w:rFonts w:ascii="Tahoma" w:hAnsi="Tahoma" w:cs="Tahoma"/>
          <w:color w:val="605938"/>
          <w:sz w:val="18"/>
          <w:szCs w:val="18"/>
          <w:lang w:val="ru-RU"/>
        </w:rPr>
        <w:t xml:space="preserve"> и полная оплата аренды льда</w:t>
      </w:r>
    </w:p>
    <w:p w:rsidR="00D178E8" w:rsidRDefault="00D178E8" w:rsidP="00EF3813">
      <w:pPr>
        <w:shd w:val="clear" w:color="auto" w:fill="FFFFFF"/>
        <w:spacing w:before="120" w:after="100" w:line="240" w:lineRule="auto"/>
        <w:ind w:firstLine="709"/>
        <w:jc w:val="both"/>
        <w:rPr>
          <w:rFonts w:ascii="Tahoma" w:hAnsi="Tahoma" w:cs="Tahoma"/>
          <w:color w:val="605938"/>
          <w:sz w:val="18"/>
          <w:szCs w:val="18"/>
          <w:lang w:val="ru-RU"/>
        </w:rPr>
      </w:pPr>
      <w:r>
        <w:rPr>
          <w:rFonts w:ascii="Tahoma" w:hAnsi="Tahoma" w:cs="Tahoma"/>
          <w:color w:val="605938"/>
          <w:sz w:val="18"/>
          <w:szCs w:val="18"/>
          <w:lang w:val="ru-RU"/>
        </w:rPr>
        <w:t>Во всех других случаях-неявка на игру влечет за собой проигрыш 0:3(</w:t>
      </w:r>
      <w:proofErr w:type="gramStart"/>
      <w:r>
        <w:rPr>
          <w:rFonts w:ascii="Tahoma" w:hAnsi="Tahoma" w:cs="Tahoma"/>
          <w:color w:val="605938"/>
          <w:sz w:val="18"/>
          <w:szCs w:val="18"/>
          <w:lang w:val="ru-RU"/>
        </w:rPr>
        <w:t>ТР</w:t>
      </w:r>
      <w:proofErr w:type="gramEnd"/>
      <w:r>
        <w:rPr>
          <w:rFonts w:ascii="Tahoma" w:hAnsi="Tahoma" w:cs="Tahoma"/>
          <w:color w:val="605938"/>
          <w:sz w:val="18"/>
          <w:szCs w:val="18"/>
          <w:lang w:val="ru-RU"/>
        </w:rPr>
        <w:t>),100% оплата судейства,аренды льда</w:t>
      </w:r>
      <w:r w:rsidR="00597851">
        <w:rPr>
          <w:rFonts w:ascii="Tahoma" w:hAnsi="Tahoma" w:cs="Tahoma"/>
          <w:color w:val="605938"/>
          <w:sz w:val="18"/>
          <w:szCs w:val="18"/>
          <w:lang w:val="ru-RU"/>
        </w:rPr>
        <w:t>.</w:t>
      </w:r>
    </w:p>
    <w:p w:rsidR="00D178E8" w:rsidRPr="00D178E8" w:rsidRDefault="00D178E8" w:rsidP="00EF3813">
      <w:pPr>
        <w:shd w:val="clear" w:color="auto" w:fill="FFFFFF"/>
        <w:spacing w:before="120" w:after="100" w:line="240" w:lineRule="auto"/>
        <w:ind w:firstLine="709"/>
        <w:jc w:val="both"/>
        <w:rPr>
          <w:rFonts w:ascii="Tahoma" w:hAnsi="Tahoma" w:cs="Tahoma"/>
          <w:color w:val="605938"/>
          <w:sz w:val="18"/>
          <w:szCs w:val="18"/>
          <w:lang w:val="ru-RU"/>
        </w:rPr>
      </w:pPr>
    </w:p>
    <w:p w:rsidR="00EF3813" w:rsidRPr="00EF3813" w:rsidRDefault="00EF3813" w:rsidP="00EF3813">
      <w:pPr>
        <w:shd w:val="clear" w:color="auto" w:fill="FFFFFF"/>
        <w:spacing w:before="120" w:after="100" w:line="240" w:lineRule="auto"/>
        <w:ind w:firstLine="709"/>
        <w:jc w:val="both"/>
        <w:rPr>
          <w:rFonts w:ascii="Tahoma" w:hAnsi="Tahoma" w:cs="Tahoma"/>
          <w:color w:val="605938"/>
          <w:sz w:val="18"/>
          <w:szCs w:val="18"/>
        </w:rPr>
      </w:pPr>
      <w:r w:rsidRPr="00EF3813">
        <w:rPr>
          <w:rFonts w:ascii="Tahoma" w:hAnsi="Tahoma" w:cs="Tahoma"/>
          <w:color w:val="605938"/>
          <w:sz w:val="18"/>
          <w:szCs w:val="18"/>
        </w:rPr>
        <w:t>.</w:t>
      </w:r>
    </w:p>
    <w:p w:rsidR="00EF3813" w:rsidRPr="00E617D9" w:rsidRDefault="00EF3813" w:rsidP="00EF3813">
      <w:pPr>
        <w:shd w:val="clear" w:color="auto" w:fill="FFFFFF"/>
        <w:spacing w:before="225" w:after="150" w:line="240" w:lineRule="auto"/>
        <w:outlineLvl w:val="1"/>
        <w:rPr>
          <w:rFonts w:ascii="Tahoma" w:hAnsi="Tahoma" w:cs="Tahoma"/>
          <w:b/>
          <w:bCs/>
          <w:color w:val="D33C0B"/>
          <w:sz w:val="29"/>
          <w:szCs w:val="29"/>
          <w:lang w:val="ru-RU"/>
        </w:rPr>
      </w:pPr>
      <w:bookmarkStart w:id="10" w:name="_Toc309728053"/>
      <w:bookmarkStart w:id="11" w:name="_Toc308467163"/>
      <w:bookmarkEnd w:id="10"/>
      <w:r w:rsidRPr="00EF3813">
        <w:rPr>
          <w:rFonts w:ascii="Tahoma" w:hAnsi="Tahoma" w:cs="Tahoma"/>
          <w:b/>
          <w:bCs/>
          <w:color w:val="527DA8"/>
          <w:sz w:val="29"/>
          <w:szCs w:val="29"/>
        </w:rPr>
        <w:t>ГЛАВА 4. СТРАХОВАНИЕ УЧАСТНИКОВ ЧЕМПИОНАТА</w:t>
      </w:r>
      <w:bookmarkEnd w:id="11"/>
      <w:r w:rsidR="00E617D9">
        <w:rPr>
          <w:rFonts w:ascii="Tahoma" w:hAnsi="Tahoma" w:cs="Tahoma"/>
          <w:b/>
          <w:bCs/>
          <w:color w:val="527DA8"/>
          <w:sz w:val="29"/>
          <w:szCs w:val="29"/>
          <w:lang w:val="ru-RU"/>
        </w:rPr>
        <w:t>(ПРОЕКТ).</w:t>
      </w:r>
    </w:p>
    <w:p w:rsidR="00EF3813" w:rsidRPr="00EF3813" w:rsidRDefault="007F0D19"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rPr>
        <w:t>10</w:t>
      </w:r>
      <w:r w:rsidR="00EF3813" w:rsidRPr="00EF3813">
        <w:rPr>
          <w:rFonts w:ascii="Tahoma" w:hAnsi="Tahoma" w:cs="Tahoma"/>
          <w:color w:val="605938"/>
          <w:sz w:val="18"/>
          <w:szCs w:val="18"/>
        </w:rPr>
        <w:t xml:space="preserve">.     Участие в Чемпионате осуществляется </w:t>
      </w:r>
      <w:r w:rsidR="00D178E8">
        <w:rPr>
          <w:rFonts w:ascii="Tahoma" w:hAnsi="Tahoma" w:cs="Tahoma"/>
          <w:color w:val="605938"/>
          <w:sz w:val="18"/>
          <w:szCs w:val="18"/>
          <w:lang w:val="ru-RU"/>
        </w:rPr>
        <w:t>(в проэкте)</w:t>
      </w:r>
      <w:r w:rsidR="00EF3813" w:rsidRPr="00EF3813">
        <w:rPr>
          <w:rFonts w:ascii="Tahoma" w:hAnsi="Tahoma" w:cs="Tahoma"/>
          <w:color w:val="605938"/>
          <w:sz w:val="18"/>
          <w:szCs w:val="18"/>
        </w:rPr>
        <w:t>только при наличии договора (полиса) о страховании несчастных случаев, жизни и здоровья, копия которого предоставляется в Правление на каждого хоккеиста – участника Чемпионата.</w:t>
      </w:r>
    </w:p>
    <w:p w:rsidR="00EF3813" w:rsidRPr="00EF3813" w:rsidRDefault="007F0D19"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rPr>
        <w:t>11</w:t>
      </w:r>
      <w:r w:rsidR="00EF3813" w:rsidRPr="00EF3813">
        <w:rPr>
          <w:rFonts w:ascii="Tahoma" w:hAnsi="Tahoma" w:cs="Tahoma"/>
          <w:color w:val="605938"/>
          <w:sz w:val="18"/>
          <w:szCs w:val="18"/>
        </w:rPr>
        <w:t>.     Страхование хоккеистов – участников Чемпионата, является обязательным, производится за счет собственных средств хоккейных команд принимающих участие в Чемпионате. По согласованию</w:t>
      </w:r>
      <w:r w:rsidR="00D178E8">
        <w:rPr>
          <w:rFonts w:ascii="Tahoma" w:hAnsi="Tahoma" w:cs="Tahoma"/>
          <w:color w:val="605938"/>
          <w:sz w:val="18"/>
          <w:szCs w:val="18"/>
          <w:lang w:val="ru-RU"/>
        </w:rPr>
        <w:t xml:space="preserve"> с Руководством</w:t>
      </w:r>
      <w:r w:rsidR="00EF3813" w:rsidRPr="00EF3813">
        <w:rPr>
          <w:rFonts w:ascii="Tahoma" w:hAnsi="Tahoma" w:cs="Tahoma"/>
          <w:color w:val="605938"/>
          <w:sz w:val="18"/>
          <w:szCs w:val="18"/>
        </w:rPr>
        <w:t>, страхование хоккеистов – участников Чемпионат</w:t>
      </w:r>
      <w:r w:rsidR="00D178E8">
        <w:rPr>
          <w:rFonts w:ascii="Tahoma" w:hAnsi="Tahoma" w:cs="Tahoma"/>
          <w:color w:val="605938"/>
          <w:sz w:val="18"/>
          <w:szCs w:val="18"/>
        </w:rPr>
        <w:t>а  производится силами руководителей команд</w:t>
      </w:r>
      <w:r w:rsidR="00EF3813" w:rsidRPr="00EF3813">
        <w:rPr>
          <w:rFonts w:ascii="Tahoma" w:hAnsi="Tahoma" w:cs="Tahoma"/>
          <w:color w:val="605938"/>
          <w:sz w:val="18"/>
          <w:szCs w:val="18"/>
        </w:rPr>
        <w:t xml:space="preserve">, за счет средств </w:t>
      </w:r>
      <w:r w:rsidR="00D178E8">
        <w:rPr>
          <w:rFonts w:ascii="Tahoma" w:hAnsi="Tahoma" w:cs="Tahoma"/>
          <w:color w:val="605938"/>
          <w:sz w:val="18"/>
          <w:szCs w:val="18"/>
          <w:lang w:val="ru-RU"/>
        </w:rPr>
        <w:t xml:space="preserve">игроков </w:t>
      </w:r>
      <w:r w:rsidR="00EF3813" w:rsidRPr="00EF3813">
        <w:rPr>
          <w:rFonts w:ascii="Tahoma" w:hAnsi="Tahoma" w:cs="Tahoma"/>
          <w:color w:val="605938"/>
          <w:sz w:val="18"/>
          <w:szCs w:val="18"/>
        </w:rPr>
        <w:t>хоккейных команд принимающих участие в Чемпионате.</w:t>
      </w:r>
    </w:p>
    <w:p w:rsidR="00EF3813" w:rsidRPr="00EF3813" w:rsidRDefault="00EF3813" w:rsidP="00EF3813">
      <w:pPr>
        <w:shd w:val="clear" w:color="auto" w:fill="FFFFFF"/>
        <w:spacing w:before="120" w:after="225" w:line="240" w:lineRule="auto"/>
        <w:jc w:val="both"/>
        <w:rPr>
          <w:rFonts w:ascii="Tahoma" w:hAnsi="Tahoma" w:cs="Tahoma"/>
          <w:color w:val="605938"/>
          <w:sz w:val="18"/>
          <w:szCs w:val="18"/>
        </w:rPr>
      </w:pPr>
      <w:r w:rsidRPr="00EF3813">
        <w:rPr>
          <w:rFonts w:ascii="Tahoma" w:hAnsi="Tahoma" w:cs="Tahoma"/>
          <w:color w:val="605938"/>
          <w:sz w:val="18"/>
          <w:szCs w:val="18"/>
        </w:rPr>
        <w:t> </w:t>
      </w:r>
    </w:p>
    <w:p w:rsidR="00EF3813" w:rsidRPr="00EF3813" w:rsidRDefault="00EF3813" w:rsidP="00EF3813">
      <w:pPr>
        <w:shd w:val="clear" w:color="auto" w:fill="FFFFFF"/>
        <w:spacing w:before="195" w:after="120" w:line="240" w:lineRule="auto"/>
        <w:outlineLvl w:val="0"/>
        <w:rPr>
          <w:rFonts w:ascii="Tahoma" w:hAnsi="Tahoma" w:cs="Tahoma"/>
          <w:b/>
          <w:bCs/>
          <w:color w:val="FFFFFF"/>
          <w:kern w:val="36"/>
          <w:sz w:val="20"/>
          <w:szCs w:val="20"/>
        </w:rPr>
      </w:pPr>
      <w:bookmarkStart w:id="12" w:name="_Toc302409672"/>
      <w:bookmarkStart w:id="13" w:name="_Toc309728054"/>
      <w:bookmarkStart w:id="14" w:name="_Toc308467164"/>
      <w:bookmarkEnd w:id="12"/>
      <w:bookmarkEnd w:id="13"/>
      <w:r w:rsidRPr="00EF3813">
        <w:rPr>
          <w:rFonts w:ascii="Tahoma" w:hAnsi="Tahoma" w:cs="Tahoma"/>
          <w:b/>
          <w:bCs/>
          <w:color w:val="FFFFFF"/>
          <w:kern w:val="36"/>
          <w:sz w:val="20"/>
          <w:szCs w:val="20"/>
        </w:rPr>
        <w:t>РАЗДЕЛ II. ФОРМИРОВАНИЕ СОСТАВА УЧАСТНИКОВ</w:t>
      </w:r>
      <w:bookmarkEnd w:id="14"/>
    </w:p>
    <w:p w:rsidR="00EF3813" w:rsidRPr="00EF3813" w:rsidRDefault="00EF3813" w:rsidP="00EF3813">
      <w:pPr>
        <w:shd w:val="clear" w:color="auto" w:fill="FFFFFF"/>
        <w:spacing w:before="225" w:after="150" w:line="240" w:lineRule="auto"/>
        <w:outlineLvl w:val="1"/>
        <w:rPr>
          <w:rFonts w:ascii="Tahoma" w:hAnsi="Tahoma" w:cs="Tahoma"/>
          <w:b/>
          <w:bCs/>
          <w:color w:val="D33C0B"/>
          <w:sz w:val="29"/>
          <w:szCs w:val="29"/>
        </w:rPr>
      </w:pPr>
      <w:bookmarkStart w:id="15" w:name="_Toc309728055"/>
      <w:bookmarkStart w:id="16" w:name="_Toc308467165"/>
      <w:bookmarkEnd w:id="15"/>
      <w:r w:rsidRPr="00EF3813">
        <w:rPr>
          <w:rFonts w:ascii="Tahoma" w:hAnsi="Tahoma" w:cs="Tahoma"/>
          <w:b/>
          <w:bCs/>
          <w:color w:val="527DA8"/>
          <w:sz w:val="29"/>
          <w:szCs w:val="29"/>
        </w:rPr>
        <w:t>ГЛАВА 5. УЧАСТНИКИ ЧЕМПИОНАТА</w:t>
      </w:r>
      <w:bookmarkEnd w:id="16"/>
    </w:p>
    <w:p w:rsidR="00EF3813" w:rsidRPr="00EF3813" w:rsidRDefault="007F0D19"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rPr>
        <w:t>12</w:t>
      </w:r>
      <w:r w:rsidR="00EF3813" w:rsidRPr="00EF3813">
        <w:rPr>
          <w:rFonts w:ascii="Tahoma" w:hAnsi="Tahoma" w:cs="Tahoma"/>
          <w:color w:val="605938"/>
          <w:sz w:val="18"/>
          <w:szCs w:val="18"/>
        </w:rPr>
        <w:t>.     Участниками Чемпионата являются любительские хоккейные команды подавшие заявку в соответствии с Регламентом проведения Чемпи</w:t>
      </w:r>
      <w:r w:rsidR="00D178E8">
        <w:rPr>
          <w:rFonts w:ascii="Tahoma" w:hAnsi="Tahoma" w:cs="Tahoma"/>
          <w:color w:val="605938"/>
          <w:sz w:val="18"/>
          <w:szCs w:val="18"/>
        </w:rPr>
        <w:t>оната.</w:t>
      </w:r>
    </w:p>
    <w:p w:rsidR="007F0D19" w:rsidRDefault="007F0D19"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rPr>
        <w:t>13</w:t>
      </w:r>
      <w:r w:rsidR="00EF3813" w:rsidRPr="00EF3813">
        <w:rPr>
          <w:rFonts w:ascii="Tahoma" w:hAnsi="Tahoma" w:cs="Tahoma"/>
          <w:color w:val="605938"/>
          <w:sz w:val="18"/>
          <w:szCs w:val="18"/>
        </w:rPr>
        <w:t>.     В заявку на участие в Чем</w:t>
      </w:r>
      <w:r w:rsidR="00D178E8">
        <w:rPr>
          <w:rFonts w:ascii="Tahoma" w:hAnsi="Tahoma" w:cs="Tahoma"/>
          <w:color w:val="605938"/>
          <w:sz w:val="18"/>
          <w:szCs w:val="18"/>
        </w:rPr>
        <w:t xml:space="preserve">пионате   может быть включено </w:t>
      </w:r>
      <w:r w:rsidR="00EF3813" w:rsidRPr="00EF3813">
        <w:rPr>
          <w:rFonts w:ascii="Tahoma" w:hAnsi="Tahoma" w:cs="Tahoma"/>
          <w:color w:val="605938"/>
          <w:sz w:val="18"/>
          <w:szCs w:val="18"/>
        </w:rPr>
        <w:t xml:space="preserve"> более 30 полевых игроков и 3 вратарей. Форма официальной заявки команды представлена на главной странице сайта Лиги</w:t>
      </w:r>
    </w:p>
    <w:p w:rsidR="00EF3813" w:rsidRPr="00EF3813" w:rsidRDefault="007F0D19"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rPr>
        <w:t>14</w:t>
      </w:r>
      <w:r w:rsidR="00EF3813" w:rsidRPr="00EF3813">
        <w:rPr>
          <w:rFonts w:ascii="Tahoma" w:hAnsi="Tahoma" w:cs="Tahoma"/>
          <w:color w:val="605938"/>
          <w:sz w:val="18"/>
          <w:szCs w:val="18"/>
        </w:rPr>
        <w:t xml:space="preserve">.     В матчах </w:t>
      </w:r>
      <w:r w:rsidR="00597851">
        <w:rPr>
          <w:rFonts w:ascii="Tahoma" w:hAnsi="Tahoma" w:cs="Tahoma"/>
          <w:color w:val="605938"/>
          <w:sz w:val="18"/>
          <w:szCs w:val="18"/>
        </w:rPr>
        <w:t>Чемпионата  АХЛ</w:t>
      </w:r>
      <w:r w:rsidR="00EF3813" w:rsidRPr="00EF3813">
        <w:rPr>
          <w:rFonts w:ascii="Tahoma" w:hAnsi="Tahoma" w:cs="Tahoma"/>
          <w:color w:val="605938"/>
          <w:sz w:val="18"/>
          <w:szCs w:val="18"/>
        </w:rPr>
        <w:t>, могут принимать участие игроки удовлетворяющие следующим требованиям:</w:t>
      </w:r>
    </w:p>
    <w:p w:rsidR="00EF3813" w:rsidRPr="00EF3813" w:rsidRDefault="007F0D19"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rPr>
        <w:t>14</w:t>
      </w:r>
      <w:r w:rsidR="00EF3813" w:rsidRPr="00EF3813">
        <w:rPr>
          <w:rFonts w:ascii="Tahoma" w:hAnsi="Tahoma" w:cs="Tahoma"/>
          <w:color w:val="605938"/>
          <w:sz w:val="18"/>
          <w:szCs w:val="18"/>
        </w:rPr>
        <w:t xml:space="preserve">.1.   Достигшие на момент подачи заявки 18-летнего возраста </w:t>
      </w:r>
    </w:p>
    <w:p w:rsidR="00F80B97" w:rsidRDefault="007F0D19"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rPr>
        <w:t>14</w:t>
      </w:r>
      <w:r w:rsidR="00F80B97">
        <w:rPr>
          <w:rFonts w:ascii="Tahoma" w:hAnsi="Tahoma" w:cs="Tahoma"/>
          <w:color w:val="605938"/>
          <w:sz w:val="18"/>
          <w:szCs w:val="18"/>
        </w:rPr>
        <w:t>.2</w:t>
      </w:r>
      <w:r w:rsidR="00EF3813" w:rsidRPr="00EF3813">
        <w:rPr>
          <w:rFonts w:ascii="Tahoma" w:hAnsi="Tahoma" w:cs="Tahoma"/>
          <w:color w:val="605938"/>
          <w:sz w:val="18"/>
          <w:szCs w:val="18"/>
        </w:rPr>
        <w:t xml:space="preserve">.   Игроки, возраст которых выходит за рамки указанные в п.19.1 могут принять участие в Чемпионате   при условии предоставлении заявления </w:t>
      </w:r>
    </w:p>
    <w:p w:rsidR="00EF3813" w:rsidRPr="00EF3813" w:rsidRDefault="007F0D19"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rPr>
        <w:t>14</w:t>
      </w:r>
      <w:r w:rsidR="00F80B97">
        <w:rPr>
          <w:rFonts w:ascii="Tahoma" w:hAnsi="Tahoma" w:cs="Tahoma"/>
          <w:color w:val="605938"/>
          <w:sz w:val="18"/>
          <w:szCs w:val="18"/>
        </w:rPr>
        <w:t>.</w:t>
      </w:r>
      <w:r w:rsidR="00F80B97">
        <w:rPr>
          <w:rFonts w:ascii="Tahoma" w:hAnsi="Tahoma" w:cs="Tahoma"/>
          <w:color w:val="605938"/>
          <w:sz w:val="18"/>
          <w:szCs w:val="18"/>
          <w:lang w:val="ru-RU"/>
        </w:rPr>
        <w:t>3.</w:t>
      </w:r>
      <w:r w:rsidR="00EF3813" w:rsidRPr="00EF3813">
        <w:rPr>
          <w:rFonts w:ascii="Tahoma" w:hAnsi="Tahoma" w:cs="Tahoma"/>
          <w:color w:val="605938"/>
          <w:sz w:val="18"/>
          <w:szCs w:val="18"/>
        </w:rPr>
        <w:t>   Не имеющие действующего контракта с профессиональным хоккейным клубом или спортивной школой в текущем сезоне.</w:t>
      </w:r>
    </w:p>
    <w:p w:rsidR="00EF3813" w:rsidRPr="00EF3813" w:rsidRDefault="007F0D19" w:rsidP="00597851">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rPr>
        <w:t>14</w:t>
      </w:r>
      <w:r w:rsidR="00F80B97">
        <w:rPr>
          <w:rFonts w:ascii="Tahoma" w:hAnsi="Tahoma" w:cs="Tahoma"/>
          <w:color w:val="605938"/>
          <w:sz w:val="18"/>
          <w:szCs w:val="18"/>
        </w:rPr>
        <w:t>.4</w:t>
      </w:r>
      <w:r w:rsidR="00EF3813" w:rsidRPr="00EF3813">
        <w:rPr>
          <w:rFonts w:ascii="Tahoma" w:hAnsi="Tahoma" w:cs="Tahoma"/>
          <w:color w:val="605938"/>
          <w:sz w:val="18"/>
          <w:szCs w:val="18"/>
        </w:rPr>
        <w:t>.   Не включенные в заявку на официальные соревнования за профессиональный хоккейный клуб или спо</w:t>
      </w:r>
      <w:r w:rsidR="00597851">
        <w:rPr>
          <w:rFonts w:ascii="Tahoma" w:hAnsi="Tahoma" w:cs="Tahoma"/>
          <w:color w:val="605938"/>
          <w:sz w:val="18"/>
          <w:szCs w:val="18"/>
        </w:rPr>
        <w:t>ртивную школу в текущем сезоне.</w:t>
      </w:r>
    </w:p>
    <w:p w:rsidR="00EF3813" w:rsidRDefault="00597851"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 xml:space="preserve">        </w:t>
      </w:r>
      <w:r>
        <w:rPr>
          <w:rFonts w:ascii="Tahoma" w:hAnsi="Tahoma" w:cs="Tahoma"/>
          <w:color w:val="605938"/>
          <w:sz w:val="18"/>
          <w:szCs w:val="18"/>
        </w:rPr>
        <w:t>15</w:t>
      </w:r>
      <w:r w:rsidR="00EF3813" w:rsidRPr="00EF3813">
        <w:rPr>
          <w:rFonts w:ascii="Tahoma" w:hAnsi="Tahoma" w:cs="Tahoma"/>
          <w:color w:val="605938"/>
          <w:sz w:val="18"/>
          <w:szCs w:val="18"/>
        </w:rPr>
        <w:t>.     В случае дисквалификации игрока в соответствии с пунктами настоящего Регламента, он отстраняется от участия в играх во всех Дивизионах до момента окончания дисквалификации. В случае окончания турнира дисквалификация распространяется на все последующие турниры, в которых заявлен этот игрок, до полного её истечения.</w:t>
      </w:r>
    </w:p>
    <w:p w:rsidR="00597851" w:rsidRDefault="00597851" w:rsidP="00EF3813">
      <w:pPr>
        <w:shd w:val="clear" w:color="auto" w:fill="FFFFFF"/>
        <w:spacing w:before="120" w:after="100" w:line="240" w:lineRule="auto"/>
        <w:ind w:firstLine="709"/>
        <w:jc w:val="both"/>
        <w:rPr>
          <w:rFonts w:ascii="Tahoma" w:hAnsi="Tahoma" w:cs="Tahoma"/>
          <w:color w:val="605938"/>
          <w:sz w:val="18"/>
          <w:szCs w:val="18"/>
          <w:lang w:val="ru-RU"/>
        </w:rPr>
      </w:pPr>
      <w:r>
        <w:rPr>
          <w:rFonts w:ascii="Tahoma" w:hAnsi="Tahoma" w:cs="Tahoma"/>
          <w:color w:val="605938"/>
          <w:sz w:val="18"/>
          <w:szCs w:val="18"/>
          <w:lang w:val="ru-RU"/>
        </w:rPr>
        <w:t xml:space="preserve">        16.Игрок</w:t>
      </w:r>
      <w:proofErr w:type="gramStart"/>
      <w:r>
        <w:rPr>
          <w:rFonts w:ascii="Tahoma" w:hAnsi="Tahoma" w:cs="Tahoma"/>
          <w:color w:val="605938"/>
          <w:sz w:val="18"/>
          <w:szCs w:val="18"/>
          <w:lang w:val="ru-RU"/>
        </w:rPr>
        <w:t>,н</w:t>
      </w:r>
      <w:proofErr w:type="gramEnd"/>
      <w:r>
        <w:rPr>
          <w:rFonts w:ascii="Tahoma" w:hAnsi="Tahoma" w:cs="Tahoma"/>
          <w:color w:val="605938"/>
          <w:sz w:val="18"/>
          <w:szCs w:val="18"/>
          <w:lang w:val="ru-RU"/>
        </w:rPr>
        <w:t>е заявленный должным образом,или чей статус не соответствует заявленному – не допускаются к играм АХЛ.</w:t>
      </w:r>
    </w:p>
    <w:p w:rsidR="00597851" w:rsidRPr="00597851" w:rsidRDefault="00597851" w:rsidP="00EF3813">
      <w:pPr>
        <w:shd w:val="clear" w:color="auto" w:fill="FFFFFF"/>
        <w:spacing w:before="120" w:after="100" w:line="240" w:lineRule="auto"/>
        <w:ind w:firstLine="709"/>
        <w:jc w:val="both"/>
        <w:rPr>
          <w:rFonts w:ascii="Tahoma" w:hAnsi="Tahoma" w:cs="Tahoma"/>
          <w:color w:val="605938"/>
          <w:sz w:val="18"/>
          <w:szCs w:val="18"/>
          <w:lang w:val="ru-RU"/>
        </w:rPr>
      </w:pPr>
      <w:r>
        <w:rPr>
          <w:rFonts w:ascii="Tahoma" w:hAnsi="Tahoma" w:cs="Tahoma"/>
          <w:color w:val="605938"/>
          <w:sz w:val="18"/>
          <w:szCs w:val="18"/>
          <w:lang w:val="ru-RU"/>
        </w:rPr>
        <w:t xml:space="preserve">        17.В дивизионе «Любитель» не допускаются игроки СПШ.</w:t>
      </w:r>
    </w:p>
    <w:p w:rsidR="00EF3813" w:rsidRPr="00EF3813" w:rsidRDefault="00EF3813" w:rsidP="00EF3813">
      <w:pPr>
        <w:shd w:val="clear" w:color="auto" w:fill="FFFFFF"/>
        <w:spacing w:before="225" w:after="150" w:line="240" w:lineRule="auto"/>
        <w:outlineLvl w:val="1"/>
        <w:rPr>
          <w:rFonts w:ascii="Tahoma" w:hAnsi="Tahoma" w:cs="Tahoma"/>
          <w:b/>
          <w:bCs/>
          <w:color w:val="D33C0B"/>
          <w:sz w:val="29"/>
          <w:szCs w:val="29"/>
        </w:rPr>
      </w:pPr>
      <w:bookmarkStart w:id="17" w:name="_Toc309728056"/>
      <w:r w:rsidRPr="00EF3813">
        <w:rPr>
          <w:rFonts w:ascii="Tahoma" w:hAnsi="Tahoma" w:cs="Tahoma"/>
          <w:b/>
          <w:bCs/>
          <w:color w:val="527DA8"/>
          <w:sz w:val="29"/>
          <w:szCs w:val="29"/>
        </w:rPr>
        <w:t>ГЛАВА 6. КВАЛИФИКАЦИЯ ИГРОКОВ И ПОРЯДОК ЕЕ ОПРЕДЕЛЕНИЯ</w:t>
      </w:r>
      <w:bookmarkEnd w:id="17"/>
    </w:p>
    <w:p w:rsidR="00EF3813" w:rsidRPr="00EF3813" w:rsidRDefault="007F0D19"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rPr>
        <w:t>17</w:t>
      </w:r>
      <w:r w:rsidR="00EF3813" w:rsidRPr="00EF3813">
        <w:rPr>
          <w:rFonts w:ascii="Tahoma" w:hAnsi="Tahoma" w:cs="Tahoma"/>
          <w:color w:val="605938"/>
          <w:sz w:val="18"/>
          <w:szCs w:val="18"/>
        </w:rPr>
        <w:t>.     К Чемпионату допускаются игроки, не имеющие в текущем игровом сезоне Профессиональных контрактов.</w:t>
      </w:r>
    </w:p>
    <w:p w:rsidR="00EF3813" w:rsidRPr="00EF3813" w:rsidRDefault="007F0D19"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rPr>
        <w:t>18</w:t>
      </w:r>
      <w:r w:rsidR="00EF3813" w:rsidRPr="00EF3813">
        <w:rPr>
          <w:rFonts w:ascii="Tahoma" w:hAnsi="Tahoma" w:cs="Tahoma"/>
          <w:color w:val="605938"/>
          <w:sz w:val="18"/>
          <w:szCs w:val="18"/>
        </w:rPr>
        <w:t>.     Игроки, в зависимости от уровня мастерства, подразделяются на следующие квалификации:</w:t>
      </w:r>
    </w:p>
    <w:p w:rsidR="00EF3813" w:rsidRPr="00EF3813" w:rsidRDefault="007F0D19"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rPr>
        <w:lastRenderedPageBreak/>
        <w:t>18</w:t>
      </w:r>
      <w:r w:rsidR="00F80B97">
        <w:rPr>
          <w:rFonts w:ascii="Tahoma" w:hAnsi="Tahoma" w:cs="Tahoma"/>
          <w:color w:val="605938"/>
          <w:sz w:val="18"/>
          <w:szCs w:val="18"/>
        </w:rPr>
        <w:t>.1</w:t>
      </w:r>
      <w:r w:rsidR="00EF3813" w:rsidRPr="00EF3813">
        <w:rPr>
          <w:rFonts w:ascii="Tahoma" w:hAnsi="Tahoma" w:cs="Tahoma"/>
          <w:color w:val="605938"/>
          <w:sz w:val="18"/>
          <w:szCs w:val="18"/>
        </w:rPr>
        <w:t>.   «Любитель» – игрок, имеющий определенные практические навыки игры в хоккей и</w:t>
      </w:r>
      <w:r w:rsidR="00F80B97">
        <w:rPr>
          <w:rFonts w:ascii="Tahoma" w:hAnsi="Tahoma" w:cs="Tahoma"/>
          <w:color w:val="605938"/>
          <w:sz w:val="18"/>
          <w:szCs w:val="18"/>
        </w:rPr>
        <w:t xml:space="preserve"> уверенно применяющий их в игре,не занимавшийся в ДЮСШ.</w:t>
      </w:r>
    </w:p>
    <w:p w:rsidR="00F80B97" w:rsidRDefault="007F0D19" w:rsidP="00EF3813">
      <w:pPr>
        <w:shd w:val="clear" w:color="auto" w:fill="FFFFFF"/>
        <w:spacing w:before="120" w:after="100" w:line="240" w:lineRule="auto"/>
        <w:ind w:left="1701" w:hanging="567"/>
        <w:jc w:val="both"/>
        <w:rPr>
          <w:rFonts w:ascii="Tahoma" w:hAnsi="Tahoma" w:cs="Tahoma"/>
          <w:color w:val="605938"/>
          <w:sz w:val="18"/>
          <w:szCs w:val="18"/>
          <w:lang w:val="ru-RU"/>
        </w:rPr>
      </w:pPr>
      <w:r>
        <w:rPr>
          <w:rFonts w:ascii="Tahoma" w:hAnsi="Tahoma" w:cs="Tahoma"/>
          <w:color w:val="605938"/>
          <w:sz w:val="18"/>
          <w:szCs w:val="18"/>
          <w:lang w:val="ru-RU"/>
        </w:rPr>
        <w:t>18</w:t>
      </w:r>
      <w:r w:rsidR="00EF3813" w:rsidRPr="00EF3813">
        <w:rPr>
          <w:rFonts w:ascii="Tahoma" w:hAnsi="Tahoma" w:cs="Tahoma"/>
          <w:color w:val="605938"/>
          <w:sz w:val="18"/>
          <w:szCs w:val="18"/>
        </w:rPr>
        <w:t>.</w:t>
      </w:r>
      <w:r w:rsidR="00F80B97">
        <w:rPr>
          <w:rFonts w:ascii="Tahoma" w:hAnsi="Tahoma" w:cs="Tahoma"/>
          <w:color w:val="605938"/>
          <w:sz w:val="18"/>
          <w:szCs w:val="18"/>
          <w:lang w:val="ru-RU"/>
        </w:rPr>
        <w:t>2.»СПШ</w:t>
      </w:r>
      <w:proofErr w:type="gramStart"/>
      <w:r w:rsidR="00F80B97">
        <w:rPr>
          <w:rFonts w:ascii="Tahoma" w:hAnsi="Tahoma" w:cs="Tahoma"/>
          <w:color w:val="605938"/>
          <w:sz w:val="18"/>
          <w:szCs w:val="18"/>
          <w:lang w:val="ru-RU"/>
        </w:rPr>
        <w:t>»(</w:t>
      </w:r>
      <w:proofErr w:type="gramEnd"/>
      <w:r w:rsidR="00F80B97">
        <w:rPr>
          <w:rFonts w:ascii="Tahoma" w:hAnsi="Tahoma" w:cs="Tahoma"/>
          <w:color w:val="605938"/>
          <w:sz w:val="18"/>
          <w:szCs w:val="18"/>
          <w:lang w:val="ru-RU"/>
        </w:rPr>
        <w:t>спортшкольник)-игрок,получивший основы катания и игры в хоккей в Д</w:t>
      </w:r>
      <w:r w:rsidR="00597851">
        <w:rPr>
          <w:rFonts w:ascii="Tahoma" w:hAnsi="Tahoma" w:cs="Tahoma"/>
          <w:color w:val="605938"/>
          <w:sz w:val="18"/>
          <w:szCs w:val="18"/>
          <w:lang w:val="ru-RU"/>
        </w:rPr>
        <w:t xml:space="preserve">ЮСШ,не обязательно окончив ДЮСШ а так же игрок,уровень которого соответствует статусу СПШ(определяется СДК АХЛ на основании статистики или </w:t>
      </w:r>
      <w:r w:rsidR="00F7306A">
        <w:rPr>
          <w:rFonts w:ascii="Tahoma" w:hAnsi="Tahoma" w:cs="Tahoma"/>
          <w:color w:val="605938"/>
          <w:sz w:val="18"/>
          <w:szCs w:val="18"/>
          <w:lang w:val="ru-RU"/>
        </w:rPr>
        <w:t>уровня мастерства данного игрока)</w:t>
      </w:r>
    </w:p>
    <w:p w:rsidR="00F80B97" w:rsidRDefault="00F80B97" w:rsidP="00EF3813">
      <w:pPr>
        <w:shd w:val="clear" w:color="auto" w:fill="FFFFFF"/>
        <w:spacing w:before="120" w:after="100" w:line="240" w:lineRule="auto"/>
        <w:ind w:left="1701" w:hanging="567"/>
        <w:jc w:val="both"/>
        <w:rPr>
          <w:rFonts w:ascii="Tahoma" w:hAnsi="Tahoma" w:cs="Tahoma"/>
          <w:color w:val="605938"/>
          <w:sz w:val="18"/>
          <w:szCs w:val="18"/>
          <w:lang w:val="ru-RU"/>
        </w:rPr>
      </w:pPr>
      <w:r>
        <w:rPr>
          <w:rFonts w:ascii="Tahoma" w:hAnsi="Tahoma" w:cs="Tahoma"/>
          <w:color w:val="605938"/>
          <w:sz w:val="18"/>
          <w:szCs w:val="18"/>
          <w:lang w:val="ru-RU"/>
        </w:rPr>
        <w:t>26.3.»Мастер</w:t>
      </w:r>
      <w:proofErr w:type="gramStart"/>
      <w:r>
        <w:rPr>
          <w:rFonts w:ascii="Tahoma" w:hAnsi="Tahoma" w:cs="Tahoma"/>
          <w:color w:val="605938"/>
          <w:sz w:val="18"/>
          <w:szCs w:val="18"/>
          <w:lang w:val="ru-RU"/>
        </w:rPr>
        <w:t>»-</w:t>
      </w:r>
      <w:proofErr w:type="gramEnd"/>
      <w:r>
        <w:rPr>
          <w:rFonts w:ascii="Tahoma" w:hAnsi="Tahoma" w:cs="Tahoma"/>
          <w:color w:val="605938"/>
          <w:sz w:val="18"/>
          <w:szCs w:val="18"/>
          <w:lang w:val="ru-RU"/>
        </w:rPr>
        <w:t>игрок,участвовавший в любой сборной Украины или другой страны,а так же имевший в прошлом проф.контракт.</w:t>
      </w:r>
    </w:p>
    <w:p w:rsidR="00EF3813" w:rsidRDefault="007F0D19" w:rsidP="00EF3813">
      <w:pPr>
        <w:shd w:val="clear" w:color="auto" w:fill="FFFFFF"/>
        <w:spacing w:before="120" w:after="100" w:line="240" w:lineRule="auto"/>
        <w:ind w:left="1701" w:hanging="567"/>
        <w:jc w:val="both"/>
        <w:rPr>
          <w:rFonts w:ascii="Tahoma" w:hAnsi="Tahoma" w:cs="Tahoma"/>
          <w:color w:val="605938"/>
          <w:sz w:val="18"/>
          <w:szCs w:val="18"/>
          <w:lang w:val="ru-RU"/>
        </w:rPr>
      </w:pPr>
      <w:r>
        <w:rPr>
          <w:rFonts w:ascii="Tahoma" w:hAnsi="Tahoma" w:cs="Tahoma"/>
          <w:color w:val="605938"/>
          <w:sz w:val="18"/>
          <w:szCs w:val="18"/>
          <w:lang w:val="ru-RU"/>
        </w:rPr>
        <w:t>18</w:t>
      </w:r>
      <w:r w:rsidR="00F80B97">
        <w:rPr>
          <w:rFonts w:ascii="Tahoma" w:hAnsi="Tahoma" w:cs="Tahoma"/>
          <w:color w:val="605938"/>
          <w:sz w:val="18"/>
          <w:szCs w:val="18"/>
          <w:lang w:val="ru-RU"/>
        </w:rPr>
        <w:t>.4.</w:t>
      </w:r>
      <w:r w:rsidR="00F80B97" w:rsidRPr="00EF3813">
        <w:rPr>
          <w:rFonts w:ascii="Tahoma" w:hAnsi="Tahoma" w:cs="Tahoma"/>
          <w:color w:val="605938"/>
          <w:sz w:val="18"/>
          <w:szCs w:val="18"/>
        </w:rPr>
        <w:t xml:space="preserve"> </w:t>
      </w:r>
      <w:r w:rsidR="00F80B97">
        <w:rPr>
          <w:rFonts w:ascii="Tahoma" w:hAnsi="Tahoma" w:cs="Tahoma"/>
          <w:color w:val="605938"/>
          <w:sz w:val="18"/>
          <w:szCs w:val="18"/>
        </w:rPr>
        <w:t>«ДМС</w:t>
      </w:r>
      <w:r w:rsidR="00EF3813" w:rsidRPr="00EF3813">
        <w:rPr>
          <w:rFonts w:ascii="Tahoma" w:hAnsi="Tahoma" w:cs="Tahoma"/>
          <w:color w:val="605938"/>
          <w:sz w:val="18"/>
          <w:szCs w:val="18"/>
        </w:rPr>
        <w:t>»</w:t>
      </w:r>
      <w:r w:rsidR="00F80B97">
        <w:rPr>
          <w:rFonts w:ascii="Tahoma" w:hAnsi="Tahoma" w:cs="Tahoma"/>
          <w:color w:val="605938"/>
          <w:sz w:val="18"/>
          <w:szCs w:val="18"/>
          <w:lang w:val="ru-RU"/>
        </w:rPr>
        <w:t>(действующий мастер спорта)</w:t>
      </w:r>
      <w:r w:rsidR="00EF3813" w:rsidRPr="00EF3813">
        <w:rPr>
          <w:rFonts w:ascii="Tahoma" w:hAnsi="Tahoma" w:cs="Tahoma"/>
          <w:color w:val="605938"/>
          <w:sz w:val="18"/>
          <w:szCs w:val="18"/>
        </w:rPr>
        <w:t xml:space="preserve"> – игрок, имевший профессиональный контракт </w:t>
      </w:r>
      <w:r w:rsidR="004C72D2">
        <w:rPr>
          <w:rFonts w:ascii="Tahoma" w:hAnsi="Tahoma" w:cs="Tahoma"/>
          <w:color w:val="605938"/>
          <w:sz w:val="18"/>
          <w:szCs w:val="18"/>
          <w:lang w:val="ru-RU"/>
        </w:rPr>
        <w:t>в прошлом или текущем сезоне.К ним приравнены участники юношеского первенства Украины или др.стран.</w:t>
      </w:r>
    </w:p>
    <w:p w:rsidR="004C72D2" w:rsidRDefault="004C72D2" w:rsidP="00EF3813">
      <w:pPr>
        <w:shd w:val="clear" w:color="auto" w:fill="FFFFFF"/>
        <w:spacing w:before="120" w:after="100" w:line="240" w:lineRule="auto"/>
        <w:ind w:left="1701" w:hanging="567"/>
        <w:jc w:val="both"/>
        <w:rPr>
          <w:rFonts w:ascii="Tahoma" w:hAnsi="Tahoma" w:cs="Tahoma"/>
          <w:color w:val="605938"/>
          <w:sz w:val="18"/>
          <w:szCs w:val="18"/>
          <w:lang w:val="ru-RU"/>
        </w:rPr>
      </w:pPr>
      <w:r>
        <w:rPr>
          <w:rFonts w:ascii="Tahoma" w:hAnsi="Tahoma" w:cs="Tahoma"/>
          <w:color w:val="605938"/>
          <w:sz w:val="18"/>
          <w:szCs w:val="18"/>
          <w:lang w:val="ru-RU"/>
        </w:rPr>
        <w:t xml:space="preserve">Игроки старше 35 лет допускаются к участию </w:t>
      </w:r>
      <w:proofErr w:type="gramStart"/>
      <w:r>
        <w:rPr>
          <w:rFonts w:ascii="Tahoma" w:hAnsi="Tahoma" w:cs="Tahoma"/>
          <w:color w:val="605938"/>
          <w:sz w:val="18"/>
          <w:szCs w:val="18"/>
          <w:lang w:val="ru-RU"/>
        </w:rPr>
        <w:t>при</w:t>
      </w:r>
      <w:proofErr w:type="gramEnd"/>
      <w:r>
        <w:rPr>
          <w:rFonts w:ascii="Tahoma" w:hAnsi="Tahoma" w:cs="Tahoma"/>
          <w:color w:val="605938"/>
          <w:sz w:val="18"/>
          <w:szCs w:val="18"/>
          <w:lang w:val="ru-RU"/>
        </w:rPr>
        <w:t xml:space="preserve"> </w:t>
      </w:r>
      <w:proofErr w:type="gramStart"/>
      <w:r>
        <w:rPr>
          <w:rFonts w:ascii="Tahoma" w:hAnsi="Tahoma" w:cs="Tahoma"/>
          <w:color w:val="605938"/>
          <w:sz w:val="18"/>
          <w:szCs w:val="18"/>
          <w:lang w:val="ru-RU"/>
        </w:rPr>
        <w:t>отсутствия</w:t>
      </w:r>
      <w:proofErr w:type="gramEnd"/>
      <w:r>
        <w:rPr>
          <w:rFonts w:ascii="Tahoma" w:hAnsi="Tahoma" w:cs="Tahoma"/>
          <w:color w:val="605938"/>
          <w:sz w:val="18"/>
          <w:szCs w:val="18"/>
          <w:lang w:val="ru-RU"/>
        </w:rPr>
        <w:t xml:space="preserve"> контракта в текущем сезоне со статусом «Мастер»</w:t>
      </w:r>
    </w:p>
    <w:p w:rsidR="00F7306A" w:rsidRDefault="007F0D19" w:rsidP="00EF3813">
      <w:pPr>
        <w:shd w:val="clear" w:color="auto" w:fill="FFFFFF"/>
        <w:spacing w:before="120" w:after="100" w:line="240" w:lineRule="auto"/>
        <w:ind w:left="1701" w:hanging="567"/>
        <w:jc w:val="both"/>
        <w:rPr>
          <w:rFonts w:ascii="Tahoma" w:hAnsi="Tahoma" w:cs="Tahoma"/>
          <w:color w:val="605938"/>
          <w:sz w:val="18"/>
          <w:szCs w:val="18"/>
          <w:lang w:val="ru-RU"/>
        </w:rPr>
      </w:pPr>
      <w:r>
        <w:rPr>
          <w:rFonts w:ascii="Tahoma" w:hAnsi="Tahoma" w:cs="Tahoma"/>
          <w:color w:val="605938"/>
          <w:sz w:val="18"/>
          <w:szCs w:val="18"/>
          <w:lang w:val="ru-RU"/>
        </w:rPr>
        <w:t>18</w:t>
      </w:r>
      <w:r w:rsidR="004C72D2">
        <w:rPr>
          <w:rFonts w:ascii="Tahoma" w:hAnsi="Tahoma" w:cs="Tahoma"/>
          <w:color w:val="605938"/>
          <w:sz w:val="18"/>
          <w:szCs w:val="18"/>
          <w:lang w:val="ru-RU"/>
        </w:rPr>
        <w:t>.5.»Ветеран</w:t>
      </w:r>
      <w:proofErr w:type="gramStart"/>
      <w:r w:rsidR="004C72D2">
        <w:rPr>
          <w:rFonts w:ascii="Tahoma" w:hAnsi="Tahoma" w:cs="Tahoma"/>
          <w:color w:val="605938"/>
          <w:sz w:val="18"/>
          <w:szCs w:val="18"/>
          <w:lang w:val="ru-RU"/>
        </w:rPr>
        <w:t>»-</w:t>
      </w:r>
      <w:proofErr w:type="gramEnd"/>
      <w:r w:rsidR="004C72D2">
        <w:rPr>
          <w:rFonts w:ascii="Tahoma" w:hAnsi="Tahoma" w:cs="Tahoma"/>
          <w:color w:val="605938"/>
          <w:sz w:val="18"/>
          <w:szCs w:val="18"/>
          <w:lang w:val="ru-RU"/>
        </w:rPr>
        <w:t>игроки старше 50 лет,могут принимать участие в играх любого дивизиона</w:t>
      </w:r>
      <w:r w:rsidR="00F7306A">
        <w:rPr>
          <w:rFonts w:ascii="Tahoma" w:hAnsi="Tahoma" w:cs="Tahoma"/>
          <w:color w:val="605938"/>
          <w:sz w:val="18"/>
          <w:szCs w:val="18"/>
          <w:lang w:val="ru-RU"/>
        </w:rPr>
        <w:t>.</w:t>
      </w:r>
    </w:p>
    <w:p w:rsidR="004C72D2" w:rsidRDefault="00F7306A" w:rsidP="00EF3813">
      <w:pPr>
        <w:shd w:val="clear" w:color="auto" w:fill="FFFFFF"/>
        <w:spacing w:before="120" w:after="100" w:line="240" w:lineRule="auto"/>
        <w:ind w:left="1701" w:hanging="567"/>
        <w:jc w:val="both"/>
        <w:rPr>
          <w:rFonts w:ascii="Tahoma" w:hAnsi="Tahoma" w:cs="Tahoma"/>
          <w:color w:val="605938"/>
          <w:sz w:val="18"/>
          <w:szCs w:val="18"/>
          <w:lang w:val="ru-RU"/>
        </w:rPr>
      </w:pPr>
      <w:r>
        <w:rPr>
          <w:rFonts w:ascii="Tahoma" w:hAnsi="Tahoma" w:cs="Tahoma"/>
          <w:color w:val="605938"/>
          <w:sz w:val="18"/>
          <w:szCs w:val="18"/>
          <w:lang w:val="ru-RU"/>
        </w:rPr>
        <w:t xml:space="preserve">     »Ветеран</w:t>
      </w:r>
      <w:proofErr w:type="gramStart"/>
      <w:r>
        <w:rPr>
          <w:rFonts w:ascii="Tahoma" w:hAnsi="Tahoma" w:cs="Tahoma"/>
          <w:color w:val="605938"/>
          <w:sz w:val="18"/>
          <w:szCs w:val="18"/>
          <w:lang w:val="ru-RU"/>
        </w:rPr>
        <w:t>»-</w:t>
      </w:r>
      <w:proofErr w:type="gramEnd"/>
      <w:r>
        <w:rPr>
          <w:rFonts w:ascii="Tahoma" w:hAnsi="Tahoma" w:cs="Tahoma"/>
          <w:color w:val="605938"/>
          <w:sz w:val="18"/>
          <w:szCs w:val="18"/>
          <w:lang w:val="ru-RU"/>
        </w:rPr>
        <w:t>бывший «Мастер» может принимать участие в дивизионе «Любитель» только после решения СДК АХЛ</w:t>
      </w:r>
    </w:p>
    <w:p w:rsidR="004C72D2" w:rsidRPr="004C72D2" w:rsidRDefault="004C72D2" w:rsidP="00EF3813">
      <w:pPr>
        <w:shd w:val="clear" w:color="auto" w:fill="FFFFFF"/>
        <w:spacing w:before="120" w:after="100" w:line="240" w:lineRule="auto"/>
        <w:ind w:left="1701" w:hanging="567"/>
        <w:jc w:val="both"/>
        <w:rPr>
          <w:rFonts w:ascii="Tahoma" w:hAnsi="Tahoma" w:cs="Tahoma"/>
          <w:color w:val="605938"/>
          <w:sz w:val="18"/>
          <w:szCs w:val="18"/>
          <w:lang w:val="ru-RU"/>
        </w:rPr>
      </w:pPr>
    </w:p>
    <w:p w:rsidR="00EF3813" w:rsidRPr="00EF3813" w:rsidRDefault="007F0D19"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 xml:space="preserve">19. </w:t>
      </w:r>
      <w:r w:rsidR="00EF3813" w:rsidRPr="00EF3813">
        <w:rPr>
          <w:rFonts w:ascii="Tahoma" w:hAnsi="Tahoma" w:cs="Tahoma"/>
          <w:color w:val="605938"/>
          <w:sz w:val="18"/>
          <w:szCs w:val="18"/>
        </w:rPr>
        <w:t xml:space="preserve">В случае если в ходе Чемпионата выявляется несоответствие игрока присвоенной ему предварительной квалификации, то квалификация игрока изменяется в соответствии с его фактическим уровнем игры в хоккей. Пересмотр квалификации может быть осуществлен в течение </w:t>
      </w:r>
      <w:r w:rsidR="00F7306A">
        <w:rPr>
          <w:rFonts w:ascii="Tahoma" w:hAnsi="Tahoma" w:cs="Tahoma"/>
          <w:color w:val="605938"/>
          <w:sz w:val="18"/>
          <w:szCs w:val="18"/>
        </w:rPr>
        <w:t xml:space="preserve">всего действующего Чемпионата </w:t>
      </w:r>
      <w:r w:rsidR="00EF3813" w:rsidRPr="00EF3813">
        <w:rPr>
          <w:rFonts w:ascii="Tahoma" w:hAnsi="Tahoma" w:cs="Tahoma"/>
          <w:color w:val="605938"/>
          <w:sz w:val="18"/>
          <w:szCs w:val="18"/>
        </w:rPr>
        <w:t>. Пересмотр квалификации происходит как автономно по р</w:t>
      </w:r>
      <w:r w:rsidR="00F7306A">
        <w:rPr>
          <w:rFonts w:ascii="Tahoma" w:hAnsi="Tahoma" w:cs="Tahoma"/>
          <w:color w:val="605938"/>
          <w:sz w:val="18"/>
          <w:szCs w:val="18"/>
        </w:rPr>
        <w:t>ешению СД</w:t>
      </w:r>
      <w:r w:rsidR="004C72D2">
        <w:rPr>
          <w:rFonts w:ascii="Tahoma" w:hAnsi="Tahoma" w:cs="Tahoma"/>
          <w:color w:val="605938"/>
          <w:sz w:val="18"/>
          <w:szCs w:val="18"/>
        </w:rPr>
        <w:t>К</w:t>
      </w:r>
      <w:r w:rsidR="00EF3813" w:rsidRPr="00EF3813">
        <w:rPr>
          <w:rFonts w:ascii="Tahoma" w:hAnsi="Tahoma" w:cs="Tahoma"/>
          <w:color w:val="605938"/>
          <w:sz w:val="18"/>
          <w:szCs w:val="18"/>
        </w:rPr>
        <w:t>, так и с письменного заявления команды о пересмотре квалификации игрока. При этом заявление, как таковое, не является основанием для автоматического изменения квалификации.</w:t>
      </w:r>
    </w:p>
    <w:p w:rsidR="00EF3813" w:rsidRPr="00EF3813" w:rsidRDefault="007F0D19"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20</w:t>
      </w:r>
      <w:r w:rsidR="00EF3813" w:rsidRPr="00EF3813">
        <w:rPr>
          <w:rFonts w:ascii="Tahoma" w:hAnsi="Tahoma" w:cs="Tahoma"/>
          <w:color w:val="605938"/>
          <w:sz w:val="18"/>
          <w:szCs w:val="18"/>
        </w:rPr>
        <w:t>.   В случае непреодолимого разногласия по квалификации игрока (ов), квалификация игрока (ов) может быть ско</w:t>
      </w:r>
      <w:r w:rsidR="00F7306A">
        <w:rPr>
          <w:rFonts w:ascii="Tahoma" w:hAnsi="Tahoma" w:cs="Tahoma"/>
          <w:color w:val="605938"/>
          <w:sz w:val="18"/>
          <w:szCs w:val="18"/>
        </w:rPr>
        <w:t>рректирована на СД</w:t>
      </w:r>
      <w:r w:rsidR="004C72D2">
        <w:rPr>
          <w:rFonts w:ascii="Tahoma" w:hAnsi="Tahoma" w:cs="Tahoma"/>
          <w:color w:val="605938"/>
          <w:sz w:val="18"/>
          <w:szCs w:val="18"/>
        </w:rPr>
        <w:t>К</w:t>
      </w:r>
      <w:r w:rsidR="00EF3813" w:rsidRPr="00EF3813">
        <w:rPr>
          <w:rFonts w:ascii="Tahoma" w:hAnsi="Tahoma" w:cs="Tahoma"/>
          <w:color w:val="605938"/>
          <w:sz w:val="18"/>
          <w:szCs w:val="18"/>
        </w:rPr>
        <w:t xml:space="preserve"> путем проведения голосования. При этом </w:t>
      </w:r>
      <w:r w:rsidR="00F7306A">
        <w:rPr>
          <w:rFonts w:ascii="Tahoma" w:hAnsi="Tahoma" w:cs="Tahoma"/>
          <w:color w:val="605938"/>
          <w:sz w:val="18"/>
          <w:szCs w:val="18"/>
          <w:lang w:val="ru-RU"/>
        </w:rPr>
        <w:t>СД</w:t>
      </w:r>
      <w:r w:rsidR="004C72D2">
        <w:rPr>
          <w:rFonts w:ascii="Tahoma" w:hAnsi="Tahoma" w:cs="Tahoma"/>
          <w:color w:val="605938"/>
          <w:sz w:val="18"/>
          <w:szCs w:val="18"/>
          <w:lang w:val="ru-RU"/>
        </w:rPr>
        <w:t>К</w:t>
      </w:r>
      <w:r>
        <w:rPr>
          <w:rFonts w:ascii="Tahoma" w:hAnsi="Tahoma" w:cs="Tahoma"/>
          <w:color w:val="605938"/>
          <w:sz w:val="18"/>
          <w:szCs w:val="18"/>
          <w:lang w:val="ru-RU"/>
        </w:rPr>
        <w:t xml:space="preserve"> </w:t>
      </w:r>
      <w:r w:rsidR="00EF3813" w:rsidRPr="00EF3813">
        <w:rPr>
          <w:rFonts w:ascii="Tahoma" w:hAnsi="Tahoma" w:cs="Tahoma"/>
          <w:color w:val="605938"/>
          <w:sz w:val="18"/>
          <w:szCs w:val="18"/>
        </w:rPr>
        <w:t>оставляет за собой право, не изменяя квалификации игрока, приостановить его участие в данном Дивизионе.</w:t>
      </w:r>
    </w:p>
    <w:p w:rsidR="00EF3813" w:rsidRPr="00EF3813" w:rsidRDefault="00EF3813" w:rsidP="00EF3813">
      <w:pPr>
        <w:shd w:val="clear" w:color="auto" w:fill="FFFFFF"/>
        <w:spacing w:before="225" w:after="150" w:line="240" w:lineRule="auto"/>
        <w:outlineLvl w:val="1"/>
        <w:rPr>
          <w:rFonts w:ascii="Tahoma" w:hAnsi="Tahoma" w:cs="Tahoma"/>
          <w:b/>
          <w:bCs/>
          <w:color w:val="D33C0B"/>
          <w:sz w:val="29"/>
          <w:szCs w:val="29"/>
        </w:rPr>
      </w:pPr>
      <w:bookmarkStart w:id="18" w:name="_Toc309728057"/>
      <w:bookmarkStart w:id="19" w:name="_Toc308467166"/>
      <w:bookmarkEnd w:id="18"/>
      <w:r w:rsidRPr="00EF3813">
        <w:rPr>
          <w:rFonts w:ascii="Tahoma" w:hAnsi="Tahoma" w:cs="Tahoma"/>
          <w:b/>
          <w:bCs/>
          <w:color w:val="527DA8"/>
          <w:sz w:val="29"/>
          <w:szCs w:val="29"/>
        </w:rPr>
        <w:t>ГЛАВА 7. ДИВИЗИОНЫ</w:t>
      </w:r>
      <w:bookmarkEnd w:id="19"/>
    </w:p>
    <w:p w:rsidR="004C72D2" w:rsidRPr="004C72D2" w:rsidRDefault="007F0D19" w:rsidP="00EF3813">
      <w:pPr>
        <w:shd w:val="clear" w:color="auto" w:fill="FFFFFF"/>
        <w:spacing w:before="120" w:after="100" w:line="240" w:lineRule="auto"/>
        <w:ind w:firstLine="709"/>
        <w:jc w:val="both"/>
        <w:rPr>
          <w:rFonts w:ascii="Tahoma" w:hAnsi="Tahoma" w:cs="Tahoma"/>
          <w:color w:val="605938"/>
          <w:sz w:val="18"/>
          <w:szCs w:val="18"/>
          <w:lang w:val="ru-RU"/>
        </w:rPr>
      </w:pPr>
      <w:r>
        <w:rPr>
          <w:rFonts w:ascii="Tahoma" w:hAnsi="Tahoma" w:cs="Tahoma"/>
          <w:color w:val="605938"/>
          <w:sz w:val="18"/>
          <w:szCs w:val="18"/>
        </w:rPr>
        <w:t>21.</w:t>
      </w:r>
      <w:r>
        <w:rPr>
          <w:rFonts w:ascii="Tahoma" w:hAnsi="Tahoma" w:cs="Tahoma"/>
          <w:color w:val="605938"/>
          <w:sz w:val="18"/>
          <w:szCs w:val="18"/>
          <w:lang w:val="ru-RU"/>
        </w:rPr>
        <w:t xml:space="preserve"> </w:t>
      </w:r>
      <w:r w:rsidR="004C72D2">
        <w:rPr>
          <w:rFonts w:ascii="Tahoma" w:hAnsi="Tahoma" w:cs="Tahoma"/>
          <w:color w:val="605938"/>
          <w:sz w:val="18"/>
          <w:szCs w:val="18"/>
          <w:lang w:val="ru-RU"/>
        </w:rPr>
        <w:t>»Любитель</w:t>
      </w:r>
      <w:proofErr w:type="gramStart"/>
      <w:r w:rsidR="004C72D2">
        <w:rPr>
          <w:rFonts w:ascii="Tahoma" w:hAnsi="Tahoma" w:cs="Tahoma"/>
          <w:color w:val="605938"/>
          <w:sz w:val="18"/>
          <w:szCs w:val="18"/>
          <w:lang w:val="ru-RU"/>
        </w:rPr>
        <w:t>»-</w:t>
      </w:r>
      <w:proofErr w:type="gramEnd"/>
      <w:r w:rsidR="004C72D2">
        <w:rPr>
          <w:rFonts w:ascii="Tahoma" w:hAnsi="Tahoma" w:cs="Tahoma"/>
          <w:color w:val="605938"/>
          <w:sz w:val="18"/>
          <w:szCs w:val="18"/>
          <w:lang w:val="ru-RU"/>
        </w:rPr>
        <w:t>чемпионат для сложившихся команд,состоящих в основе своей из игроков «любителей»,допускается</w:t>
      </w:r>
      <w:r w:rsidR="00CF3703">
        <w:rPr>
          <w:rFonts w:ascii="Tahoma" w:hAnsi="Tahoma" w:cs="Tahoma"/>
          <w:color w:val="605938"/>
          <w:sz w:val="18"/>
          <w:szCs w:val="18"/>
          <w:lang w:val="ru-RU"/>
        </w:rPr>
        <w:t xml:space="preserve"> заявлять на сезон </w:t>
      </w:r>
      <w:r w:rsidR="00F7306A">
        <w:rPr>
          <w:rFonts w:ascii="Tahoma" w:hAnsi="Tahoma" w:cs="Tahoma"/>
          <w:color w:val="605938"/>
          <w:sz w:val="18"/>
          <w:szCs w:val="18"/>
          <w:lang w:val="ru-RU"/>
        </w:rPr>
        <w:t>игроков</w:t>
      </w:r>
      <w:r w:rsidR="00CF3703">
        <w:rPr>
          <w:rFonts w:ascii="Tahoma" w:hAnsi="Tahoma" w:cs="Tahoma"/>
          <w:color w:val="605938"/>
          <w:sz w:val="18"/>
          <w:szCs w:val="18"/>
          <w:lang w:val="ru-RU"/>
        </w:rPr>
        <w:t xml:space="preserve"> «</w:t>
      </w:r>
      <w:r w:rsidR="00F7306A">
        <w:rPr>
          <w:rFonts w:ascii="Tahoma" w:hAnsi="Tahoma" w:cs="Tahoma"/>
          <w:color w:val="605938"/>
          <w:sz w:val="18"/>
          <w:szCs w:val="18"/>
          <w:lang w:val="ru-RU"/>
        </w:rPr>
        <w:t>Любитель +</w:t>
      </w:r>
      <w:r w:rsidR="00CF3703">
        <w:rPr>
          <w:rFonts w:ascii="Tahoma" w:hAnsi="Tahoma" w:cs="Tahoma"/>
          <w:color w:val="605938"/>
          <w:sz w:val="18"/>
          <w:szCs w:val="18"/>
          <w:lang w:val="ru-RU"/>
        </w:rPr>
        <w:t>»,в заявке на игру -</w:t>
      </w:r>
      <w:r w:rsidR="00FA5979">
        <w:rPr>
          <w:rFonts w:ascii="Tahoma" w:hAnsi="Tahoma" w:cs="Tahoma"/>
          <w:color w:val="605938"/>
          <w:sz w:val="18"/>
          <w:szCs w:val="18"/>
          <w:lang w:val="ru-RU"/>
        </w:rPr>
        <w:t>3</w:t>
      </w:r>
      <w:r w:rsidR="00CF3703">
        <w:rPr>
          <w:rFonts w:ascii="Tahoma" w:hAnsi="Tahoma" w:cs="Tahoma"/>
          <w:color w:val="605938"/>
          <w:sz w:val="18"/>
          <w:szCs w:val="18"/>
          <w:lang w:val="ru-RU"/>
        </w:rPr>
        <w:t xml:space="preserve"> игрок</w:t>
      </w:r>
      <w:r w:rsidR="00F7306A">
        <w:rPr>
          <w:rFonts w:ascii="Tahoma" w:hAnsi="Tahoma" w:cs="Tahoma"/>
          <w:color w:val="605938"/>
          <w:sz w:val="18"/>
          <w:szCs w:val="18"/>
          <w:lang w:val="ru-RU"/>
        </w:rPr>
        <w:t>а</w:t>
      </w:r>
      <w:r w:rsidR="00CF3703">
        <w:rPr>
          <w:rFonts w:ascii="Tahoma" w:hAnsi="Tahoma" w:cs="Tahoma"/>
          <w:color w:val="605938"/>
          <w:sz w:val="18"/>
          <w:szCs w:val="18"/>
          <w:lang w:val="ru-RU"/>
        </w:rPr>
        <w:t xml:space="preserve"> «</w:t>
      </w:r>
      <w:r w:rsidR="00F7306A">
        <w:rPr>
          <w:rFonts w:ascii="Tahoma" w:hAnsi="Tahoma" w:cs="Tahoma"/>
          <w:color w:val="605938"/>
          <w:sz w:val="18"/>
          <w:szCs w:val="18"/>
          <w:lang w:val="ru-RU"/>
        </w:rPr>
        <w:t>Любитель+</w:t>
      </w:r>
      <w:r w:rsidR="00CF3703">
        <w:rPr>
          <w:rFonts w:ascii="Tahoma" w:hAnsi="Tahoma" w:cs="Tahoma"/>
          <w:color w:val="605938"/>
          <w:sz w:val="18"/>
          <w:szCs w:val="18"/>
          <w:lang w:val="ru-RU"/>
        </w:rPr>
        <w:t>».Участву</w:t>
      </w:r>
      <w:r w:rsidR="00F7306A">
        <w:rPr>
          <w:rFonts w:ascii="Tahoma" w:hAnsi="Tahoma" w:cs="Tahoma"/>
          <w:color w:val="605938"/>
          <w:sz w:val="18"/>
          <w:szCs w:val="18"/>
          <w:lang w:val="ru-RU"/>
        </w:rPr>
        <w:t>ют в играх вратари «Любитель»,допущенные СД</w:t>
      </w:r>
      <w:r w:rsidR="00CF3703">
        <w:rPr>
          <w:rFonts w:ascii="Tahoma" w:hAnsi="Tahoma" w:cs="Tahoma"/>
          <w:color w:val="605938"/>
          <w:sz w:val="18"/>
          <w:szCs w:val="18"/>
          <w:lang w:val="ru-RU"/>
        </w:rPr>
        <w:t xml:space="preserve">К </w:t>
      </w:r>
    </w:p>
    <w:p w:rsidR="00EF3813" w:rsidRPr="00F7306A" w:rsidRDefault="007F0D19" w:rsidP="00EF3813">
      <w:pPr>
        <w:shd w:val="clear" w:color="auto" w:fill="FFFFFF"/>
        <w:spacing w:before="120" w:after="100" w:line="240" w:lineRule="auto"/>
        <w:ind w:firstLine="709"/>
        <w:jc w:val="both"/>
        <w:rPr>
          <w:rFonts w:ascii="Tahoma" w:hAnsi="Tahoma" w:cs="Tahoma"/>
          <w:color w:val="605938"/>
          <w:sz w:val="18"/>
          <w:szCs w:val="18"/>
          <w:lang w:val="ru-RU"/>
        </w:rPr>
      </w:pPr>
      <w:r>
        <w:rPr>
          <w:rFonts w:ascii="Tahoma" w:hAnsi="Tahoma" w:cs="Tahoma"/>
          <w:color w:val="605938"/>
          <w:sz w:val="18"/>
          <w:szCs w:val="18"/>
        </w:rPr>
        <w:t>22</w:t>
      </w:r>
      <w:r>
        <w:rPr>
          <w:rFonts w:ascii="Tahoma" w:hAnsi="Tahoma" w:cs="Tahoma"/>
          <w:color w:val="605938"/>
          <w:sz w:val="18"/>
          <w:szCs w:val="18"/>
          <w:lang w:val="ru-RU"/>
        </w:rPr>
        <w:t>. «Лидер»</w:t>
      </w:r>
      <w:r w:rsidR="00EF3813" w:rsidRPr="00EF3813">
        <w:rPr>
          <w:rFonts w:ascii="Tahoma" w:hAnsi="Tahoma" w:cs="Tahoma"/>
          <w:color w:val="605938"/>
          <w:sz w:val="18"/>
          <w:szCs w:val="18"/>
        </w:rPr>
        <w:t>- Чемпионат для сложившихся команд, состоящих в основе с</w:t>
      </w:r>
      <w:r>
        <w:rPr>
          <w:rFonts w:ascii="Tahoma" w:hAnsi="Tahoma" w:cs="Tahoma"/>
          <w:color w:val="605938"/>
          <w:sz w:val="18"/>
          <w:szCs w:val="18"/>
        </w:rPr>
        <w:t>воей из игроков уровня «Любитель</w:t>
      </w:r>
      <w:r w:rsidR="00F7306A">
        <w:rPr>
          <w:rFonts w:ascii="Tahoma" w:hAnsi="Tahoma" w:cs="Tahoma"/>
          <w:color w:val="605938"/>
          <w:sz w:val="18"/>
          <w:szCs w:val="18"/>
        </w:rPr>
        <w:t>»</w:t>
      </w:r>
      <w:proofErr w:type="gramStart"/>
      <w:r w:rsidR="00F7306A">
        <w:rPr>
          <w:rFonts w:ascii="Tahoma" w:hAnsi="Tahoma" w:cs="Tahoma"/>
          <w:color w:val="605938"/>
          <w:sz w:val="18"/>
          <w:szCs w:val="18"/>
        </w:rPr>
        <w:t>,»</w:t>
      </w:r>
      <w:proofErr w:type="gramEnd"/>
      <w:r w:rsidR="00F7306A">
        <w:rPr>
          <w:rFonts w:ascii="Tahoma" w:hAnsi="Tahoma" w:cs="Tahoma"/>
          <w:color w:val="605938"/>
          <w:sz w:val="18"/>
          <w:szCs w:val="18"/>
          <w:lang w:val="ru-RU"/>
        </w:rPr>
        <w:t>Ветеран»</w:t>
      </w:r>
      <w:r w:rsidR="00EF3813" w:rsidRPr="00EF3813">
        <w:rPr>
          <w:rFonts w:ascii="Tahoma" w:hAnsi="Tahoma" w:cs="Tahoma"/>
          <w:color w:val="605938"/>
          <w:sz w:val="18"/>
          <w:szCs w:val="18"/>
        </w:rPr>
        <w:t xml:space="preserve"> С лимитом </w:t>
      </w:r>
      <w:r>
        <w:rPr>
          <w:rFonts w:ascii="Tahoma" w:hAnsi="Tahoma" w:cs="Tahoma"/>
          <w:color w:val="605938"/>
          <w:sz w:val="18"/>
          <w:szCs w:val="18"/>
        </w:rPr>
        <w:t>игроков с квалификацией «СПШ</w:t>
      </w:r>
      <w:r w:rsidR="00EF3813" w:rsidRPr="00EF3813">
        <w:rPr>
          <w:rFonts w:ascii="Tahoma" w:hAnsi="Tahoma" w:cs="Tahoma"/>
          <w:color w:val="605938"/>
          <w:sz w:val="18"/>
          <w:szCs w:val="18"/>
        </w:rPr>
        <w:t>»</w:t>
      </w:r>
      <w:r>
        <w:rPr>
          <w:rFonts w:ascii="Tahoma" w:hAnsi="Tahoma" w:cs="Tahoma"/>
          <w:color w:val="605938"/>
          <w:sz w:val="18"/>
          <w:szCs w:val="18"/>
          <w:lang w:val="ru-RU"/>
        </w:rPr>
        <w:t xml:space="preserve"> и один игрок «Мастер»</w:t>
      </w:r>
      <w:r w:rsidR="00EF3813" w:rsidRPr="00EF3813">
        <w:rPr>
          <w:rFonts w:ascii="Tahoma" w:hAnsi="Tahoma" w:cs="Tahoma"/>
          <w:color w:val="605938"/>
          <w:sz w:val="18"/>
          <w:szCs w:val="18"/>
        </w:rPr>
        <w:t>, в заявочном листе</w:t>
      </w:r>
      <w:r>
        <w:rPr>
          <w:rFonts w:ascii="Tahoma" w:hAnsi="Tahoma" w:cs="Tahoma"/>
          <w:color w:val="605938"/>
          <w:sz w:val="18"/>
          <w:szCs w:val="18"/>
          <w:lang w:val="ru-RU"/>
        </w:rPr>
        <w:t xml:space="preserve"> на игру</w:t>
      </w:r>
      <w:r w:rsidR="00EF3813" w:rsidRPr="00EF3813">
        <w:rPr>
          <w:rFonts w:ascii="Tahoma" w:hAnsi="Tahoma" w:cs="Tahoma"/>
          <w:color w:val="605938"/>
          <w:sz w:val="18"/>
          <w:szCs w:val="18"/>
        </w:rPr>
        <w:t xml:space="preserve"> - не более</w:t>
      </w:r>
      <w:r>
        <w:rPr>
          <w:rFonts w:ascii="Tahoma" w:hAnsi="Tahoma" w:cs="Tahoma"/>
          <w:color w:val="605938"/>
          <w:sz w:val="18"/>
          <w:szCs w:val="18"/>
          <w:lang w:val="ru-RU"/>
        </w:rPr>
        <w:t xml:space="preserve"> 5(4</w:t>
      </w:r>
      <w:r w:rsidR="00FA5979">
        <w:rPr>
          <w:rFonts w:ascii="Tahoma" w:hAnsi="Tahoma" w:cs="Tahoma"/>
          <w:color w:val="605938"/>
          <w:sz w:val="18"/>
          <w:szCs w:val="18"/>
          <w:lang w:val="ru-RU"/>
        </w:rPr>
        <w:t xml:space="preserve"> игрока </w:t>
      </w:r>
      <w:r>
        <w:rPr>
          <w:rFonts w:ascii="Tahoma" w:hAnsi="Tahoma" w:cs="Tahoma"/>
          <w:color w:val="605938"/>
          <w:sz w:val="18"/>
          <w:szCs w:val="18"/>
          <w:lang w:val="ru-RU"/>
        </w:rPr>
        <w:t>»СПШ»+1</w:t>
      </w:r>
      <w:r w:rsidR="00FA5979">
        <w:rPr>
          <w:rFonts w:ascii="Tahoma" w:hAnsi="Tahoma" w:cs="Tahoma"/>
          <w:color w:val="605938"/>
          <w:sz w:val="18"/>
          <w:szCs w:val="18"/>
          <w:lang w:val="ru-RU"/>
        </w:rPr>
        <w:t xml:space="preserve"> игрок </w:t>
      </w:r>
      <w:r>
        <w:rPr>
          <w:rFonts w:ascii="Tahoma" w:hAnsi="Tahoma" w:cs="Tahoma"/>
          <w:color w:val="605938"/>
          <w:sz w:val="18"/>
          <w:szCs w:val="18"/>
          <w:lang w:val="ru-RU"/>
        </w:rPr>
        <w:t>»Мастер»</w:t>
      </w:r>
      <w:r w:rsidR="00FA5979">
        <w:rPr>
          <w:rFonts w:ascii="Tahoma" w:hAnsi="Tahoma" w:cs="Tahoma"/>
          <w:color w:val="605938"/>
          <w:sz w:val="18"/>
          <w:szCs w:val="18"/>
          <w:lang w:val="ru-RU"/>
        </w:rPr>
        <w:t>, «Любитель+»-3 игрока</w:t>
      </w:r>
      <w:r>
        <w:rPr>
          <w:rFonts w:ascii="Tahoma" w:hAnsi="Tahoma" w:cs="Tahoma"/>
          <w:color w:val="605938"/>
          <w:sz w:val="18"/>
          <w:szCs w:val="18"/>
          <w:lang w:val="ru-RU"/>
        </w:rPr>
        <w:t>)</w:t>
      </w:r>
      <w:r w:rsidR="00EF3813" w:rsidRPr="00EF3813">
        <w:rPr>
          <w:rFonts w:ascii="Tahoma" w:hAnsi="Tahoma" w:cs="Tahoma"/>
          <w:color w:val="605938"/>
          <w:sz w:val="18"/>
          <w:szCs w:val="18"/>
        </w:rPr>
        <w:t>, а в официальной заявке</w:t>
      </w:r>
      <w:r>
        <w:rPr>
          <w:rFonts w:ascii="Tahoma" w:hAnsi="Tahoma" w:cs="Tahoma"/>
          <w:color w:val="605938"/>
          <w:sz w:val="18"/>
          <w:szCs w:val="18"/>
          <w:lang w:val="ru-RU"/>
        </w:rPr>
        <w:t>на сезон-8 «СПШ»</w:t>
      </w:r>
      <w:r w:rsidR="00EF3813" w:rsidRPr="00EF3813">
        <w:rPr>
          <w:rFonts w:ascii="Tahoma" w:hAnsi="Tahoma" w:cs="Tahoma"/>
          <w:color w:val="605938"/>
          <w:sz w:val="18"/>
          <w:szCs w:val="18"/>
        </w:rPr>
        <w:t>.</w:t>
      </w:r>
      <w:r w:rsidR="00F7306A">
        <w:rPr>
          <w:rFonts w:ascii="Tahoma" w:hAnsi="Tahoma" w:cs="Tahoma"/>
          <w:color w:val="605938"/>
          <w:sz w:val="18"/>
          <w:szCs w:val="18"/>
          <w:lang w:val="ru-RU"/>
        </w:rPr>
        <w:t>Плюс :</w:t>
      </w:r>
      <w:r w:rsidR="00EF3813" w:rsidRPr="00EF3813">
        <w:rPr>
          <w:rFonts w:ascii="Tahoma" w:hAnsi="Tahoma" w:cs="Tahoma"/>
          <w:color w:val="605938"/>
          <w:sz w:val="18"/>
          <w:szCs w:val="18"/>
        </w:rPr>
        <w:t xml:space="preserve"> Вратарь, соответствующий статусу: </w:t>
      </w:r>
      <w:r>
        <w:rPr>
          <w:rFonts w:ascii="Tahoma" w:hAnsi="Tahoma" w:cs="Tahoma"/>
          <w:color w:val="605938"/>
          <w:sz w:val="18"/>
          <w:szCs w:val="18"/>
          <w:lang w:val="ru-RU"/>
        </w:rPr>
        <w:t>«Мастер»,</w:t>
      </w:r>
      <w:r w:rsidR="00FA5979">
        <w:rPr>
          <w:rFonts w:ascii="Tahoma" w:hAnsi="Tahoma" w:cs="Tahoma"/>
          <w:color w:val="605938"/>
          <w:sz w:val="18"/>
          <w:szCs w:val="18"/>
          <w:lang w:val="ru-RU"/>
        </w:rPr>
        <w:t xml:space="preserve">игроки </w:t>
      </w:r>
      <w:r>
        <w:rPr>
          <w:rFonts w:ascii="Tahoma" w:hAnsi="Tahoma" w:cs="Tahoma"/>
          <w:color w:val="605938"/>
          <w:sz w:val="18"/>
          <w:szCs w:val="18"/>
          <w:lang w:val="ru-RU"/>
        </w:rPr>
        <w:t>»ДМС»</w:t>
      </w:r>
      <w:r>
        <w:rPr>
          <w:rFonts w:ascii="Tahoma" w:hAnsi="Tahoma" w:cs="Tahoma"/>
          <w:color w:val="605938"/>
          <w:sz w:val="18"/>
          <w:szCs w:val="18"/>
        </w:rPr>
        <w:t xml:space="preserve"> </w:t>
      </w:r>
      <w:r>
        <w:rPr>
          <w:rFonts w:ascii="Tahoma" w:hAnsi="Tahoma" w:cs="Tahoma"/>
          <w:color w:val="605938"/>
          <w:sz w:val="18"/>
          <w:szCs w:val="18"/>
          <w:lang w:val="ru-RU"/>
        </w:rPr>
        <w:t xml:space="preserve">к </w:t>
      </w:r>
      <w:r>
        <w:rPr>
          <w:rFonts w:ascii="Tahoma" w:hAnsi="Tahoma" w:cs="Tahoma"/>
          <w:color w:val="605938"/>
          <w:sz w:val="18"/>
          <w:szCs w:val="18"/>
        </w:rPr>
        <w:t>участию</w:t>
      </w:r>
      <w:r w:rsidR="00FA5979">
        <w:rPr>
          <w:rFonts w:ascii="Tahoma" w:hAnsi="Tahoma" w:cs="Tahoma"/>
          <w:color w:val="605938"/>
          <w:sz w:val="18"/>
          <w:szCs w:val="18"/>
        </w:rPr>
        <w:t xml:space="preserve"> в данном Дивизионе </w:t>
      </w:r>
      <w:r w:rsidR="00EF3813" w:rsidRPr="00EF3813">
        <w:rPr>
          <w:rFonts w:ascii="Tahoma" w:hAnsi="Tahoma" w:cs="Tahoma"/>
          <w:color w:val="605938"/>
          <w:sz w:val="18"/>
          <w:szCs w:val="18"/>
        </w:rPr>
        <w:t xml:space="preserve"> </w:t>
      </w:r>
      <w:r w:rsidR="00FA5979">
        <w:rPr>
          <w:rFonts w:ascii="Tahoma" w:hAnsi="Tahoma" w:cs="Tahoma"/>
          <w:color w:val="605938"/>
          <w:sz w:val="18"/>
          <w:szCs w:val="18"/>
          <w:lang w:val="ru-RU"/>
        </w:rPr>
        <w:t xml:space="preserve">не </w:t>
      </w:r>
      <w:r w:rsidR="00FA5979">
        <w:rPr>
          <w:rFonts w:ascii="Tahoma" w:hAnsi="Tahoma" w:cs="Tahoma"/>
          <w:color w:val="605938"/>
          <w:sz w:val="18"/>
          <w:szCs w:val="18"/>
        </w:rPr>
        <w:t>допуска</w:t>
      </w:r>
      <w:r w:rsidR="00FA5979">
        <w:rPr>
          <w:rFonts w:ascii="Tahoma" w:hAnsi="Tahoma" w:cs="Tahoma"/>
          <w:color w:val="605938"/>
          <w:sz w:val="18"/>
          <w:szCs w:val="18"/>
          <w:lang w:val="ru-RU"/>
        </w:rPr>
        <w:t>ю</w:t>
      </w:r>
      <w:r w:rsidR="00EF3813" w:rsidRPr="00EF3813">
        <w:rPr>
          <w:rFonts w:ascii="Tahoma" w:hAnsi="Tahoma" w:cs="Tahoma"/>
          <w:color w:val="605938"/>
          <w:sz w:val="18"/>
          <w:szCs w:val="18"/>
        </w:rPr>
        <w:t>тся</w:t>
      </w:r>
      <w:r w:rsidR="00FA5979">
        <w:rPr>
          <w:rFonts w:ascii="Tahoma" w:hAnsi="Tahoma" w:cs="Tahoma"/>
          <w:color w:val="605938"/>
          <w:sz w:val="18"/>
          <w:szCs w:val="18"/>
          <w:lang w:val="ru-RU"/>
        </w:rPr>
        <w:t xml:space="preserve"> </w:t>
      </w:r>
      <w:r w:rsidR="00EF3813" w:rsidRPr="00EF3813">
        <w:rPr>
          <w:rFonts w:ascii="Tahoma" w:hAnsi="Tahoma" w:cs="Tahoma"/>
          <w:color w:val="605938"/>
          <w:sz w:val="18"/>
          <w:szCs w:val="18"/>
        </w:rPr>
        <w:t>.</w:t>
      </w:r>
    </w:p>
    <w:p w:rsidR="00EF3813" w:rsidRDefault="00A16AEA" w:rsidP="00EF3813">
      <w:pPr>
        <w:shd w:val="clear" w:color="auto" w:fill="FFFFFF"/>
        <w:spacing w:before="120" w:after="100" w:line="240" w:lineRule="auto"/>
        <w:ind w:firstLine="709"/>
        <w:jc w:val="both"/>
        <w:rPr>
          <w:rFonts w:ascii="Tahoma" w:hAnsi="Tahoma" w:cs="Tahoma"/>
          <w:color w:val="605938"/>
          <w:sz w:val="18"/>
          <w:szCs w:val="18"/>
          <w:lang w:val="ru-RU"/>
        </w:rPr>
      </w:pPr>
      <w:r>
        <w:rPr>
          <w:rFonts w:ascii="Tahoma" w:hAnsi="Tahoma" w:cs="Tahoma"/>
          <w:color w:val="605938"/>
          <w:sz w:val="18"/>
          <w:szCs w:val="18"/>
        </w:rPr>
        <w:t>23.     «Мастер</w:t>
      </w:r>
      <w:r w:rsidR="00EF3813" w:rsidRPr="00EF3813">
        <w:rPr>
          <w:rFonts w:ascii="Tahoma" w:hAnsi="Tahoma" w:cs="Tahoma"/>
          <w:color w:val="605938"/>
          <w:sz w:val="18"/>
          <w:szCs w:val="18"/>
        </w:rPr>
        <w:t>» - Чемпионат для сложившихся команд, состоящих в основе своей из игроков уровня</w:t>
      </w:r>
      <w:r>
        <w:rPr>
          <w:rFonts w:ascii="Tahoma" w:hAnsi="Tahoma" w:cs="Tahoma"/>
          <w:color w:val="605938"/>
          <w:sz w:val="18"/>
          <w:szCs w:val="18"/>
        </w:rPr>
        <w:t xml:space="preserve">  «СПШ</w:t>
      </w:r>
      <w:r w:rsidR="00EF3813" w:rsidRPr="00EF3813">
        <w:rPr>
          <w:rFonts w:ascii="Tahoma" w:hAnsi="Tahoma" w:cs="Tahoma"/>
          <w:color w:val="605938"/>
          <w:sz w:val="18"/>
          <w:szCs w:val="18"/>
        </w:rPr>
        <w:t xml:space="preserve">» </w:t>
      </w:r>
      <w:r w:rsidR="00F7306A">
        <w:rPr>
          <w:rFonts w:ascii="Tahoma" w:hAnsi="Tahoma" w:cs="Tahoma"/>
          <w:color w:val="605938"/>
          <w:sz w:val="18"/>
          <w:szCs w:val="18"/>
          <w:lang w:val="ru-RU"/>
        </w:rPr>
        <w:t xml:space="preserve">,»Ветеран» </w:t>
      </w:r>
      <w:r w:rsidR="00EF3813" w:rsidRPr="00EF3813">
        <w:rPr>
          <w:rFonts w:ascii="Tahoma" w:hAnsi="Tahoma" w:cs="Tahoma"/>
          <w:color w:val="605938"/>
          <w:sz w:val="18"/>
          <w:szCs w:val="18"/>
        </w:rPr>
        <w:t>и «Мастер». Игроки заключившие контракт с профессиональным хоккейным клубом в текущем игровом сезоне – не допускаются до участия в данном дивизионе, вне зависимости от того является ли контракт действующим или контракт расторгнут. Подтверждением наличия контракта является присутствие игрока в заявке за профессиональную команду на текущий игровой сезон (информация на официальных сайтах профессиональных Лиг). Все матчи проводятся по правилам ИИХФ.</w:t>
      </w:r>
    </w:p>
    <w:p w:rsidR="00FA5979" w:rsidRPr="00FA5979" w:rsidRDefault="00FA5979" w:rsidP="00EF3813">
      <w:pPr>
        <w:shd w:val="clear" w:color="auto" w:fill="FFFFFF"/>
        <w:spacing w:before="120" w:after="100" w:line="240" w:lineRule="auto"/>
        <w:ind w:firstLine="709"/>
        <w:jc w:val="both"/>
        <w:rPr>
          <w:rFonts w:ascii="Tahoma" w:hAnsi="Tahoma" w:cs="Tahoma"/>
          <w:color w:val="605938"/>
          <w:sz w:val="18"/>
          <w:szCs w:val="18"/>
          <w:lang w:val="ru-RU"/>
        </w:rPr>
      </w:pPr>
      <w:r>
        <w:rPr>
          <w:rFonts w:ascii="Tahoma" w:hAnsi="Tahoma" w:cs="Tahoma"/>
          <w:color w:val="605938"/>
          <w:sz w:val="18"/>
          <w:szCs w:val="18"/>
          <w:lang w:val="ru-RU"/>
        </w:rPr>
        <w:t>На отдельно взятій матч допускаются игроки «ДМС» при взаимной договоренности</w:t>
      </w:r>
    </w:p>
    <w:p w:rsidR="00EF3813" w:rsidRPr="00EF3813" w:rsidRDefault="00EF3813" w:rsidP="00EF3813">
      <w:pPr>
        <w:shd w:val="clear" w:color="auto" w:fill="FFFFFF"/>
        <w:spacing w:before="225" w:after="150" w:line="240" w:lineRule="auto"/>
        <w:outlineLvl w:val="1"/>
        <w:rPr>
          <w:rFonts w:ascii="Tahoma" w:hAnsi="Tahoma" w:cs="Tahoma"/>
          <w:b/>
          <w:bCs/>
          <w:color w:val="D33C0B"/>
          <w:sz w:val="29"/>
          <w:szCs w:val="29"/>
        </w:rPr>
      </w:pPr>
      <w:bookmarkStart w:id="20" w:name="_Toc309728058"/>
      <w:bookmarkStart w:id="21" w:name="_Toc308467167"/>
      <w:bookmarkEnd w:id="20"/>
      <w:r w:rsidRPr="00EF3813">
        <w:rPr>
          <w:rFonts w:ascii="Tahoma" w:hAnsi="Tahoma" w:cs="Tahoma"/>
          <w:b/>
          <w:bCs/>
          <w:color w:val="527DA8"/>
          <w:sz w:val="29"/>
          <w:szCs w:val="29"/>
        </w:rPr>
        <w:t>ГЛАВА 8. ЗАЯВКА, ДОЗАЯВКА, ОТЗАЯВКА И ПЕРЕХОДЫ ИГРОКОВ</w:t>
      </w:r>
      <w:bookmarkEnd w:id="21"/>
    </w:p>
    <w:p w:rsidR="00EF3813" w:rsidRPr="00EF3813" w:rsidRDefault="00A16AEA"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rPr>
        <w:t>23</w:t>
      </w:r>
      <w:r w:rsidR="00EF3813" w:rsidRPr="00EF3813">
        <w:rPr>
          <w:rFonts w:ascii="Tahoma" w:hAnsi="Tahoma" w:cs="Tahoma"/>
          <w:color w:val="605938"/>
          <w:sz w:val="18"/>
          <w:szCs w:val="18"/>
        </w:rPr>
        <w:t>.     Заявка команды на участие в Чемпионате:</w:t>
      </w:r>
    </w:p>
    <w:p w:rsidR="00A16AEA" w:rsidRDefault="00A16AEA"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rPr>
        <w:t>24</w:t>
      </w:r>
      <w:r w:rsidR="00EF3813" w:rsidRPr="00EF3813">
        <w:rPr>
          <w:rFonts w:ascii="Tahoma" w:hAnsi="Tahoma" w:cs="Tahoma"/>
          <w:color w:val="605938"/>
          <w:sz w:val="18"/>
          <w:szCs w:val="18"/>
        </w:rPr>
        <w:t>.1.</w:t>
      </w:r>
      <w:r>
        <w:rPr>
          <w:rFonts w:ascii="Tahoma" w:hAnsi="Tahoma" w:cs="Tahoma"/>
          <w:color w:val="605938"/>
          <w:sz w:val="18"/>
          <w:szCs w:val="18"/>
        </w:rPr>
        <w:t>   Игрок не может быть моложе 18</w:t>
      </w:r>
      <w:r w:rsidR="00EF3813" w:rsidRPr="00EF3813">
        <w:rPr>
          <w:rFonts w:ascii="Tahoma" w:hAnsi="Tahoma" w:cs="Tahoma"/>
          <w:color w:val="605938"/>
          <w:sz w:val="18"/>
          <w:szCs w:val="18"/>
        </w:rPr>
        <w:t xml:space="preserve"> лет </w:t>
      </w:r>
    </w:p>
    <w:p w:rsidR="00EF3813" w:rsidRPr="00EF3813" w:rsidRDefault="00A16AEA"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rPr>
        <w:t>24</w:t>
      </w:r>
      <w:r w:rsidR="00EF3813" w:rsidRPr="00EF3813">
        <w:rPr>
          <w:rFonts w:ascii="Tahoma" w:hAnsi="Tahoma" w:cs="Tahoma"/>
          <w:color w:val="605938"/>
          <w:sz w:val="18"/>
          <w:szCs w:val="18"/>
        </w:rPr>
        <w:t xml:space="preserve">.2.   Оформление заявочного листа установленного образца со списком игроков, в котором должны быть указаны следующие сведения: Фамилия, Имя и Отчество; день, месяц и год рождения; Хват; Вес; Рост; Номер, Фотография, </w:t>
      </w:r>
    </w:p>
    <w:p w:rsidR="00EF3813" w:rsidRPr="00EF3813" w:rsidRDefault="00A16AEA"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rPr>
        <w:t>24</w:t>
      </w:r>
      <w:r w:rsidR="00EF3813" w:rsidRPr="00EF3813">
        <w:rPr>
          <w:rFonts w:ascii="Tahoma" w:hAnsi="Tahoma" w:cs="Tahoma"/>
          <w:color w:val="605938"/>
          <w:sz w:val="18"/>
          <w:szCs w:val="18"/>
        </w:rPr>
        <w:t xml:space="preserve">.3.   Заявочный лист представлен на главной странице </w:t>
      </w:r>
      <w:r w:rsidRPr="00EF3813">
        <w:rPr>
          <w:rFonts w:ascii="Tahoma" w:hAnsi="Tahoma" w:cs="Tahoma"/>
          <w:color w:val="605938"/>
          <w:sz w:val="18"/>
          <w:szCs w:val="18"/>
        </w:rPr>
        <w:t>сайта  </w:t>
      </w:r>
      <w:r>
        <w:rPr>
          <w:rFonts w:ascii="Tahoma" w:hAnsi="Tahoma" w:cs="Tahoma"/>
          <w:color w:val="605938"/>
          <w:sz w:val="18"/>
          <w:szCs w:val="18"/>
          <w:lang w:val="ru-RU"/>
        </w:rPr>
        <w:t xml:space="preserve">лиги </w:t>
      </w:r>
      <w:r w:rsidRPr="00EF3813">
        <w:rPr>
          <w:rFonts w:ascii="Tahoma" w:hAnsi="Tahoma" w:cs="Tahoma"/>
          <w:color w:val="605938"/>
          <w:sz w:val="18"/>
          <w:szCs w:val="18"/>
        </w:rPr>
        <w:t xml:space="preserve">и заполняется </w:t>
      </w:r>
      <w:r>
        <w:rPr>
          <w:rFonts w:ascii="Tahoma" w:hAnsi="Tahoma" w:cs="Tahoma"/>
          <w:color w:val="605938"/>
          <w:sz w:val="18"/>
          <w:szCs w:val="18"/>
        </w:rPr>
        <w:t xml:space="preserve">on-line </w:t>
      </w:r>
    </w:p>
    <w:p w:rsidR="00A16AEA" w:rsidRDefault="00A16AEA"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rPr>
        <w:t>24</w:t>
      </w:r>
      <w:r w:rsidR="00EF3813" w:rsidRPr="00EF3813">
        <w:rPr>
          <w:rFonts w:ascii="Tahoma" w:hAnsi="Tahoma" w:cs="Tahoma"/>
          <w:color w:val="605938"/>
          <w:sz w:val="18"/>
          <w:szCs w:val="18"/>
        </w:rPr>
        <w:t>.4.   В официальной заявке на сайте Лиги около фамилии каждого игрока команды должна присутствовать фотография заявленного игрока</w:t>
      </w:r>
    </w:p>
    <w:p w:rsidR="00EF3813" w:rsidRPr="00EF3813" w:rsidRDefault="00A16AEA"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rPr>
        <w:t>24</w:t>
      </w:r>
      <w:r w:rsidR="00EF3813" w:rsidRPr="00EF3813">
        <w:rPr>
          <w:rFonts w:ascii="Tahoma" w:hAnsi="Tahoma" w:cs="Tahoma"/>
          <w:color w:val="605938"/>
          <w:sz w:val="18"/>
          <w:szCs w:val="18"/>
        </w:rPr>
        <w:t>.5.   В одном Дивизионе игрок может быть заявлен только за одну команду;</w:t>
      </w:r>
    </w:p>
    <w:p w:rsidR="00EF3813" w:rsidRPr="00F7306A" w:rsidRDefault="00A16AEA" w:rsidP="00EF3813">
      <w:pPr>
        <w:shd w:val="clear" w:color="auto" w:fill="FFFFFF"/>
        <w:spacing w:before="120" w:after="100" w:line="240" w:lineRule="auto"/>
        <w:ind w:left="1701" w:hanging="567"/>
        <w:jc w:val="both"/>
        <w:rPr>
          <w:rFonts w:ascii="Tahoma" w:hAnsi="Tahoma" w:cs="Tahoma"/>
          <w:color w:val="605938"/>
          <w:sz w:val="18"/>
          <w:szCs w:val="18"/>
          <w:lang w:val="ru-RU"/>
        </w:rPr>
      </w:pPr>
      <w:r>
        <w:rPr>
          <w:rFonts w:ascii="Tahoma" w:hAnsi="Tahoma" w:cs="Tahoma"/>
          <w:color w:val="605938"/>
          <w:sz w:val="18"/>
          <w:szCs w:val="18"/>
        </w:rPr>
        <w:lastRenderedPageBreak/>
        <w:t>24</w:t>
      </w:r>
      <w:r w:rsidR="00EF3813" w:rsidRPr="00EF3813">
        <w:rPr>
          <w:rFonts w:ascii="Tahoma" w:hAnsi="Tahoma" w:cs="Tahoma"/>
          <w:color w:val="605938"/>
          <w:sz w:val="18"/>
          <w:szCs w:val="18"/>
        </w:rPr>
        <w:t>.6.   Игроки, не внесенные в официальную заявку команды, не им</w:t>
      </w:r>
      <w:r>
        <w:rPr>
          <w:rFonts w:ascii="Tahoma" w:hAnsi="Tahoma" w:cs="Tahoma"/>
          <w:color w:val="605938"/>
          <w:sz w:val="18"/>
          <w:szCs w:val="18"/>
        </w:rPr>
        <w:t xml:space="preserve">еют права выступать за команду </w:t>
      </w:r>
      <w:r w:rsidR="00F7306A">
        <w:rPr>
          <w:rFonts w:ascii="Tahoma" w:hAnsi="Tahoma" w:cs="Tahoma"/>
          <w:color w:val="605938"/>
          <w:sz w:val="18"/>
          <w:szCs w:val="18"/>
          <w:lang w:val="ru-RU"/>
        </w:rPr>
        <w:t>и выходить на лед в составе команды</w:t>
      </w:r>
    </w:p>
    <w:p w:rsidR="00EF3813" w:rsidRPr="00EF3813" w:rsidRDefault="00A16AEA"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rPr>
        <w:t>25</w:t>
      </w:r>
      <w:r w:rsidR="00EF3813" w:rsidRPr="00EF3813">
        <w:rPr>
          <w:rFonts w:ascii="Tahoma" w:hAnsi="Tahoma" w:cs="Tahoma"/>
          <w:color w:val="605938"/>
          <w:sz w:val="18"/>
          <w:szCs w:val="18"/>
        </w:rPr>
        <w:t>.     Заявка команды на игру:</w:t>
      </w:r>
    </w:p>
    <w:p w:rsidR="00A16AEA" w:rsidRDefault="00A16AEA"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rPr>
        <w:t>25</w:t>
      </w:r>
      <w:r w:rsidR="00EF3813" w:rsidRPr="00EF3813">
        <w:rPr>
          <w:rFonts w:ascii="Tahoma" w:hAnsi="Tahoma" w:cs="Tahoma"/>
          <w:color w:val="605938"/>
          <w:sz w:val="18"/>
          <w:szCs w:val="18"/>
        </w:rPr>
        <w:t>.1.   Заявка на игру подается в распечатанном виде по форме, представленной на сайте Лиги</w:t>
      </w:r>
    </w:p>
    <w:p w:rsidR="00EF3813" w:rsidRPr="00EF3813" w:rsidRDefault="00A16AEA"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rPr>
        <w:t>25</w:t>
      </w:r>
      <w:r w:rsidR="00EF3813" w:rsidRPr="00EF3813">
        <w:rPr>
          <w:rFonts w:ascii="Tahoma" w:hAnsi="Tahoma" w:cs="Tahoma"/>
          <w:color w:val="605938"/>
          <w:sz w:val="18"/>
          <w:szCs w:val="18"/>
        </w:rPr>
        <w:t>.2.   Заявочный лист на каждую официальную игру Чемпионата представляется официальным представителем команды судье информатору не позднее, чем за 15 (пятнадцать) минут до начала матча.</w:t>
      </w:r>
    </w:p>
    <w:p w:rsidR="00EF3813" w:rsidRPr="00EF3813" w:rsidRDefault="00A16AEA"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rPr>
        <w:t>26</w:t>
      </w:r>
      <w:r w:rsidR="00EF3813" w:rsidRPr="00EF3813">
        <w:rPr>
          <w:rFonts w:ascii="Tahoma" w:hAnsi="Tahoma" w:cs="Tahoma"/>
          <w:color w:val="605938"/>
          <w:sz w:val="18"/>
          <w:szCs w:val="18"/>
        </w:rPr>
        <w:t>.     До заявка игроков:</w:t>
      </w:r>
    </w:p>
    <w:p w:rsidR="00F7306A" w:rsidRDefault="00A16AEA" w:rsidP="00EF3813">
      <w:pPr>
        <w:shd w:val="clear" w:color="auto" w:fill="FFFFFF"/>
        <w:spacing w:before="120" w:after="100" w:line="240" w:lineRule="auto"/>
        <w:ind w:left="1701" w:hanging="567"/>
        <w:jc w:val="both"/>
        <w:rPr>
          <w:rFonts w:ascii="Tahoma" w:hAnsi="Tahoma" w:cs="Tahoma"/>
          <w:color w:val="605938"/>
          <w:sz w:val="18"/>
          <w:szCs w:val="18"/>
          <w:lang w:val="ru-RU"/>
        </w:rPr>
      </w:pPr>
      <w:r>
        <w:rPr>
          <w:rFonts w:ascii="Tahoma" w:hAnsi="Tahoma" w:cs="Tahoma"/>
          <w:color w:val="605938"/>
          <w:sz w:val="18"/>
          <w:szCs w:val="18"/>
        </w:rPr>
        <w:t>26</w:t>
      </w:r>
      <w:r w:rsidR="00EF3813" w:rsidRPr="00EF3813">
        <w:rPr>
          <w:rFonts w:ascii="Tahoma" w:hAnsi="Tahoma" w:cs="Tahoma"/>
          <w:color w:val="605938"/>
          <w:sz w:val="18"/>
          <w:szCs w:val="18"/>
        </w:rPr>
        <w:t>.1.   До заявка игроков производится в течение</w:t>
      </w:r>
      <w:r>
        <w:rPr>
          <w:rFonts w:ascii="Tahoma" w:hAnsi="Tahoma" w:cs="Tahoma"/>
          <w:color w:val="605938"/>
          <w:sz w:val="18"/>
          <w:szCs w:val="18"/>
          <w:lang w:val="ru-RU"/>
        </w:rPr>
        <w:t xml:space="preserve"> Заявочного окна : </w:t>
      </w:r>
    </w:p>
    <w:p w:rsidR="00A16AEA" w:rsidRPr="00A16AEA" w:rsidRDefault="00A16AEA" w:rsidP="00EF3813">
      <w:pPr>
        <w:shd w:val="clear" w:color="auto" w:fill="FFFFFF"/>
        <w:spacing w:before="120" w:after="100" w:line="240" w:lineRule="auto"/>
        <w:ind w:left="1701" w:hanging="567"/>
        <w:jc w:val="both"/>
        <w:rPr>
          <w:rFonts w:ascii="Tahoma" w:hAnsi="Tahoma" w:cs="Tahoma"/>
          <w:color w:val="605938"/>
          <w:sz w:val="18"/>
          <w:szCs w:val="18"/>
          <w:lang w:val="ru-RU"/>
        </w:rPr>
      </w:pPr>
      <w:r>
        <w:rPr>
          <w:rFonts w:ascii="Tahoma" w:hAnsi="Tahoma" w:cs="Tahoma"/>
          <w:color w:val="605938"/>
          <w:sz w:val="18"/>
          <w:szCs w:val="18"/>
          <w:lang w:val="ru-RU"/>
        </w:rPr>
        <w:t>26.2. Дозаявлять можно до 5 игроков в одно дозаявочное окно</w:t>
      </w:r>
    </w:p>
    <w:p w:rsidR="00EF3813" w:rsidRPr="00EF3813" w:rsidRDefault="00A16AEA"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26.3.</w:t>
      </w:r>
      <w:r w:rsidR="00EF3813" w:rsidRPr="00EF3813">
        <w:rPr>
          <w:rFonts w:ascii="Tahoma" w:hAnsi="Tahoma" w:cs="Tahoma"/>
          <w:color w:val="605938"/>
          <w:sz w:val="18"/>
          <w:szCs w:val="18"/>
        </w:rPr>
        <w:t>.   </w:t>
      </w:r>
      <w:proofErr w:type="gramStart"/>
      <w:r w:rsidR="00EF3813" w:rsidRPr="00EF3813">
        <w:rPr>
          <w:rFonts w:ascii="Tahoma" w:hAnsi="Tahoma" w:cs="Tahoma"/>
          <w:color w:val="605938"/>
          <w:sz w:val="18"/>
          <w:szCs w:val="18"/>
        </w:rPr>
        <w:t>От</w:t>
      </w:r>
      <w:proofErr w:type="gramEnd"/>
      <w:r w:rsidR="00EF3813" w:rsidRPr="00EF3813">
        <w:rPr>
          <w:rFonts w:ascii="Tahoma" w:hAnsi="Tahoma" w:cs="Tahoma"/>
          <w:color w:val="605938"/>
          <w:sz w:val="18"/>
          <w:szCs w:val="18"/>
        </w:rPr>
        <w:t xml:space="preserve"> </w:t>
      </w:r>
      <w:proofErr w:type="gramStart"/>
      <w:r w:rsidR="00EF3813" w:rsidRPr="00EF3813">
        <w:rPr>
          <w:rFonts w:ascii="Tahoma" w:hAnsi="Tahoma" w:cs="Tahoma"/>
          <w:color w:val="605938"/>
          <w:sz w:val="18"/>
          <w:szCs w:val="18"/>
        </w:rPr>
        <w:t>заявка</w:t>
      </w:r>
      <w:proofErr w:type="gramEnd"/>
      <w:r w:rsidR="00EF3813" w:rsidRPr="00EF3813">
        <w:rPr>
          <w:rFonts w:ascii="Tahoma" w:hAnsi="Tahoma" w:cs="Tahoma"/>
          <w:color w:val="605938"/>
          <w:sz w:val="18"/>
          <w:szCs w:val="18"/>
        </w:rPr>
        <w:t xml:space="preserve"> игроков может быть произведена в любой момент проведения Чемпионата.</w:t>
      </w:r>
    </w:p>
    <w:p w:rsidR="00EF3813" w:rsidRPr="00EF3813" w:rsidRDefault="007F516B"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27</w:t>
      </w:r>
      <w:r w:rsidR="00EF3813" w:rsidRPr="00EF3813">
        <w:rPr>
          <w:rFonts w:ascii="Tahoma" w:hAnsi="Tahoma" w:cs="Tahoma"/>
          <w:color w:val="605938"/>
          <w:sz w:val="18"/>
          <w:szCs w:val="18"/>
        </w:rPr>
        <w:t>.     Переходы игроков</w:t>
      </w:r>
    </w:p>
    <w:p w:rsidR="00EF3813" w:rsidRPr="00EF3813" w:rsidRDefault="007F516B"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rPr>
        <w:t>27</w:t>
      </w:r>
      <w:r w:rsidR="00EF3813" w:rsidRPr="00EF3813">
        <w:rPr>
          <w:rFonts w:ascii="Tahoma" w:hAnsi="Tahoma" w:cs="Tahoma"/>
          <w:color w:val="605938"/>
          <w:sz w:val="18"/>
          <w:szCs w:val="18"/>
        </w:rPr>
        <w:t>.1.   В период действия до заявочной компании игрок имеет право осуществить переход в другую команду;</w:t>
      </w:r>
    </w:p>
    <w:p w:rsidR="00EF3813" w:rsidRPr="00EF3813" w:rsidRDefault="007F516B"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rPr>
        <w:t>27</w:t>
      </w:r>
      <w:r w:rsidR="00EF3813" w:rsidRPr="00EF3813">
        <w:rPr>
          <w:rFonts w:ascii="Tahoma" w:hAnsi="Tahoma" w:cs="Tahoma"/>
          <w:color w:val="605938"/>
          <w:sz w:val="18"/>
          <w:szCs w:val="18"/>
        </w:rPr>
        <w:t>.2.   При переходе в команду того же дивизиона, игрок автоматически от заявляется из предыдущей команды;</w:t>
      </w:r>
    </w:p>
    <w:p w:rsidR="00EF3813" w:rsidRPr="00EF3813" w:rsidRDefault="00EF3813" w:rsidP="00EF3813">
      <w:pPr>
        <w:shd w:val="clear" w:color="auto" w:fill="FFFFFF"/>
        <w:spacing w:before="195" w:after="120" w:line="240" w:lineRule="auto"/>
        <w:outlineLvl w:val="0"/>
        <w:rPr>
          <w:rFonts w:ascii="Tahoma" w:hAnsi="Tahoma" w:cs="Tahoma"/>
          <w:b/>
          <w:bCs/>
          <w:color w:val="FFFFFF"/>
          <w:kern w:val="36"/>
          <w:sz w:val="20"/>
          <w:szCs w:val="20"/>
        </w:rPr>
      </w:pPr>
      <w:bookmarkStart w:id="22" w:name="_Toc309728059"/>
      <w:bookmarkStart w:id="23" w:name="_Toc308467168"/>
      <w:bookmarkEnd w:id="22"/>
      <w:r w:rsidRPr="00EF3813">
        <w:rPr>
          <w:rFonts w:ascii="Tahoma" w:hAnsi="Tahoma" w:cs="Tahoma"/>
          <w:b/>
          <w:bCs/>
          <w:color w:val="FFFFFF"/>
          <w:kern w:val="36"/>
          <w:sz w:val="20"/>
          <w:szCs w:val="20"/>
        </w:rPr>
        <w:t>РАЗДЕЛ III. АТРИБУТЫ ХОККЕЙНОЙ КОМАНДЫ И ЭКИПИРОВКА</w:t>
      </w:r>
      <w:bookmarkEnd w:id="23"/>
    </w:p>
    <w:p w:rsidR="00EF3813" w:rsidRPr="00EF3813" w:rsidRDefault="00EF3813" w:rsidP="00EF3813">
      <w:pPr>
        <w:shd w:val="clear" w:color="auto" w:fill="FFFFFF"/>
        <w:spacing w:before="225" w:after="150" w:line="240" w:lineRule="auto"/>
        <w:outlineLvl w:val="1"/>
        <w:rPr>
          <w:rFonts w:ascii="Tahoma" w:hAnsi="Tahoma" w:cs="Tahoma"/>
          <w:b/>
          <w:bCs/>
          <w:color w:val="D33C0B"/>
          <w:sz w:val="29"/>
          <w:szCs w:val="29"/>
        </w:rPr>
      </w:pPr>
      <w:bookmarkStart w:id="24" w:name="_Toc309728060"/>
      <w:bookmarkStart w:id="25" w:name="_Toc308467169"/>
      <w:bookmarkEnd w:id="24"/>
      <w:r w:rsidRPr="00EF3813">
        <w:rPr>
          <w:rFonts w:ascii="Tahoma" w:hAnsi="Tahoma" w:cs="Tahoma"/>
          <w:b/>
          <w:bCs/>
          <w:color w:val="527DA8"/>
          <w:sz w:val="29"/>
          <w:szCs w:val="29"/>
        </w:rPr>
        <w:t>ГЛАВА 9. АТРИБУТЫ ХОККЕЙНОЙ КОМАНДЫ</w:t>
      </w:r>
      <w:bookmarkEnd w:id="25"/>
    </w:p>
    <w:p w:rsidR="00EF3813" w:rsidRPr="00EF3813" w:rsidRDefault="00683C75"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28</w:t>
      </w:r>
      <w:r w:rsidR="00EF3813" w:rsidRPr="00EF3813">
        <w:rPr>
          <w:rFonts w:ascii="Tahoma" w:hAnsi="Tahoma" w:cs="Tahoma"/>
          <w:color w:val="605938"/>
          <w:sz w:val="18"/>
          <w:szCs w:val="18"/>
        </w:rPr>
        <w:t>.     Каждая команда-участница Чемпионата обязана иметь:</w:t>
      </w:r>
    </w:p>
    <w:p w:rsidR="00EF3813" w:rsidRPr="00EF3813" w:rsidRDefault="00683C75"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28</w:t>
      </w:r>
      <w:r w:rsidR="00EF3813" w:rsidRPr="00EF3813">
        <w:rPr>
          <w:rFonts w:ascii="Tahoma" w:hAnsi="Tahoma" w:cs="Tahoma"/>
          <w:color w:val="605938"/>
          <w:sz w:val="18"/>
          <w:szCs w:val="18"/>
        </w:rPr>
        <w:t>.1.   Наименование хоккейной команды;</w:t>
      </w:r>
    </w:p>
    <w:p w:rsidR="00EF3813" w:rsidRPr="00EF3813" w:rsidRDefault="00683C75"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28</w:t>
      </w:r>
      <w:r w:rsidR="00EF3813" w:rsidRPr="00EF3813">
        <w:rPr>
          <w:rFonts w:ascii="Tahoma" w:hAnsi="Tahoma" w:cs="Tahoma"/>
          <w:color w:val="605938"/>
          <w:sz w:val="18"/>
          <w:szCs w:val="18"/>
        </w:rPr>
        <w:t>.2.   Два комплекта одинаковых игровых маек (светлый и темный), с обязательным нанесением номеров от 1 до 99 на спине и рукавах;</w:t>
      </w:r>
    </w:p>
    <w:p w:rsidR="00EF3813" w:rsidRPr="00EF3813" w:rsidRDefault="00683C75"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28</w:t>
      </w:r>
      <w:r w:rsidR="00EF3813" w:rsidRPr="00EF3813">
        <w:rPr>
          <w:rFonts w:ascii="Tahoma" w:hAnsi="Tahoma" w:cs="Tahoma"/>
          <w:color w:val="605938"/>
          <w:sz w:val="18"/>
          <w:szCs w:val="18"/>
        </w:rPr>
        <w:t>.3.   Капитана команды;</w:t>
      </w:r>
    </w:p>
    <w:p w:rsidR="00EF3813" w:rsidRPr="00EF3813" w:rsidRDefault="00683C75"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28</w:t>
      </w:r>
      <w:r w:rsidR="00EF3813" w:rsidRPr="00EF3813">
        <w:rPr>
          <w:rFonts w:ascii="Tahoma" w:hAnsi="Tahoma" w:cs="Tahoma"/>
          <w:color w:val="605938"/>
          <w:sz w:val="18"/>
          <w:szCs w:val="18"/>
        </w:rPr>
        <w:t>.4.   Ассистента Капитана команды;</w:t>
      </w:r>
    </w:p>
    <w:p w:rsidR="00EF3813" w:rsidRPr="00EF3813" w:rsidRDefault="00683C75"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28</w:t>
      </w:r>
      <w:r w:rsidR="00EF3813" w:rsidRPr="00EF3813">
        <w:rPr>
          <w:rFonts w:ascii="Tahoma" w:hAnsi="Tahoma" w:cs="Tahoma"/>
          <w:color w:val="605938"/>
          <w:sz w:val="18"/>
          <w:szCs w:val="18"/>
        </w:rPr>
        <w:t>.5.   Наличие электронного почтового ящика, e-mail, для получения и обмена информацией касающейся Чемпионата, подачи протестов и получения информации, касающейся Чемпионата;</w:t>
      </w:r>
    </w:p>
    <w:p w:rsidR="00EF3813" w:rsidRPr="00EF3813" w:rsidRDefault="00683C75"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29</w:t>
      </w:r>
      <w:r w:rsidR="00EF3813" w:rsidRPr="00EF3813">
        <w:rPr>
          <w:rFonts w:ascii="Tahoma" w:hAnsi="Tahoma" w:cs="Tahoma"/>
          <w:color w:val="605938"/>
          <w:sz w:val="18"/>
          <w:szCs w:val="18"/>
        </w:rPr>
        <w:t>.     Каждая команда-участница Чемпионата обязана:</w:t>
      </w:r>
    </w:p>
    <w:p w:rsidR="00EF3813" w:rsidRPr="00EF3813" w:rsidRDefault="00683C75"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29</w:t>
      </w:r>
      <w:r w:rsidR="00EF3813" w:rsidRPr="00EF3813">
        <w:rPr>
          <w:rFonts w:ascii="Tahoma" w:hAnsi="Tahoma" w:cs="Tahoma"/>
          <w:color w:val="605938"/>
          <w:sz w:val="18"/>
          <w:szCs w:val="18"/>
        </w:rPr>
        <w:t>.1.   Соблюдать внутренние правила и порядки спортивных сооружений на которых проводят</w:t>
      </w:r>
      <w:r w:rsidR="007F516B">
        <w:rPr>
          <w:rFonts w:ascii="Tahoma" w:hAnsi="Tahoma" w:cs="Tahoma"/>
          <w:color w:val="605938"/>
          <w:sz w:val="18"/>
          <w:szCs w:val="18"/>
        </w:rPr>
        <w:t>ся официальные игры Чемпионата </w:t>
      </w:r>
    </w:p>
    <w:p w:rsidR="00EF3813" w:rsidRPr="00EF3813" w:rsidRDefault="00683C75"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29</w:t>
      </w:r>
      <w:r w:rsidR="00EF3813" w:rsidRPr="00EF3813">
        <w:rPr>
          <w:rFonts w:ascii="Tahoma" w:hAnsi="Tahoma" w:cs="Tahoma"/>
          <w:color w:val="605938"/>
          <w:sz w:val="18"/>
          <w:szCs w:val="18"/>
        </w:rPr>
        <w:t>.2.   При неуважительном отношении к Лиге, либо к её сотрудникам, как игрок отдельно, так и команда в целом могут быть дисквалифицированы до конца Чемпионата.</w:t>
      </w:r>
    </w:p>
    <w:p w:rsidR="00EF3813" w:rsidRPr="00EF3813" w:rsidRDefault="00EF3813" w:rsidP="00EF3813">
      <w:pPr>
        <w:shd w:val="clear" w:color="auto" w:fill="FFFFFF"/>
        <w:spacing w:before="225" w:after="150" w:line="240" w:lineRule="auto"/>
        <w:outlineLvl w:val="1"/>
        <w:rPr>
          <w:rFonts w:ascii="Tahoma" w:hAnsi="Tahoma" w:cs="Tahoma"/>
          <w:b/>
          <w:bCs/>
          <w:color w:val="D33C0B"/>
          <w:sz w:val="29"/>
          <w:szCs w:val="29"/>
        </w:rPr>
      </w:pPr>
      <w:bookmarkStart w:id="26" w:name="_Toc309728061"/>
      <w:bookmarkStart w:id="27" w:name="_Toc308467170"/>
      <w:bookmarkEnd w:id="26"/>
      <w:r w:rsidRPr="00EF3813">
        <w:rPr>
          <w:rFonts w:ascii="Tahoma" w:hAnsi="Tahoma" w:cs="Tahoma"/>
          <w:b/>
          <w:bCs/>
          <w:color w:val="527DA8"/>
          <w:sz w:val="29"/>
          <w:szCs w:val="29"/>
        </w:rPr>
        <w:t>ГЛАВА 10. ЭКИПИРОВКА</w:t>
      </w:r>
      <w:bookmarkEnd w:id="27"/>
    </w:p>
    <w:p w:rsidR="00EF3813" w:rsidRPr="00EF3813" w:rsidRDefault="00683C75"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30</w:t>
      </w:r>
      <w:r w:rsidR="00EF3813" w:rsidRPr="00EF3813">
        <w:rPr>
          <w:rFonts w:ascii="Tahoma" w:hAnsi="Tahoma" w:cs="Tahoma"/>
          <w:color w:val="605938"/>
          <w:sz w:val="18"/>
          <w:szCs w:val="18"/>
        </w:rPr>
        <w:t>.     Свитер хоккеиста должен иметь:</w:t>
      </w:r>
    </w:p>
    <w:p w:rsidR="00EF3813" w:rsidRPr="00EF3813" w:rsidRDefault="00683C75"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30.1</w:t>
      </w:r>
      <w:r w:rsidR="00EF3813" w:rsidRPr="00EF3813">
        <w:rPr>
          <w:rFonts w:ascii="Tahoma" w:hAnsi="Tahoma" w:cs="Tahoma"/>
          <w:color w:val="605938"/>
          <w:sz w:val="18"/>
          <w:szCs w:val="18"/>
        </w:rPr>
        <w:t>   Капитан команды обязан иметь в верхней левой части свитера букву «К» или «С» высотой 8–10 сантиметров, либо нарукавную капитанскую повязку.</w:t>
      </w:r>
    </w:p>
    <w:p w:rsidR="00EF3813" w:rsidRPr="00EF3813" w:rsidRDefault="00683C75"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rPr>
        <w:t>30.2</w:t>
      </w:r>
      <w:r w:rsidR="00EF3813" w:rsidRPr="00EF3813">
        <w:rPr>
          <w:rFonts w:ascii="Tahoma" w:hAnsi="Tahoma" w:cs="Tahoma"/>
          <w:color w:val="605938"/>
          <w:sz w:val="18"/>
          <w:szCs w:val="18"/>
        </w:rPr>
        <w:t>.   Ассистент команды обязан иметь в верхней левой части свитера букву «А».</w:t>
      </w:r>
    </w:p>
    <w:p w:rsidR="00EF3813" w:rsidRPr="00EF3813" w:rsidRDefault="00683C75"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rPr>
        <w:t>31</w:t>
      </w:r>
      <w:r w:rsidR="00EF3813" w:rsidRPr="00EF3813">
        <w:rPr>
          <w:rFonts w:ascii="Tahoma" w:hAnsi="Tahoma" w:cs="Tahoma"/>
          <w:color w:val="605938"/>
          <w:sz w:val="18"/>
          <w:szCs w:val="18"/>
        </w:rPr>
        <w:t>.     Номера хоккеистов не могут совпадать в Заявке одной команды. Изменение игровых номеров хоккеистов во время проведения Соревнования допускается при согласовании со Спортивным директором. Использование игрового номера хоккеиста, который во время сезона был от заявлен из команды – допускается.</w:t>
      </w:r>
    </w:p>
    <w:p w:rsidR="007F516B" w:rsidRDefault="00683C75"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rPr>
        <w:t>32</w:t>
      </w:r>
      <w:r w:rsidR="00EF3813" w:rsidRPr="00EF3813">
        <w:rPr>
          <w:rFonts w:ascii="Tahoma" w:hAnsi="Tahoma" w:cs="Tahoma"/>
          <w:color w:val="605938"/>
          <w:sz w:val="18"/>
          <w:szCs w:val="18"/>
        </w:rPr>
        <w:t>.     Игровые свитера, игровые трусы (чехлы на трусы) и гамаши у игроков одной команды должны быть одинаковыми</w:t>
      </w:r>
      <w:r w:rsidR="00EF3813" w:rsidRPr="00EF3813">
        <w:rPr>
          <w:rFonts w:ascii="Tahoma" w:hAnsi="Tahoma" w:cs="Tahoma"/>
          <w:color w:val="FF0000"/>
          <w:sz w:val="18"/>
          <w:szCs w:val="18"/>
        </w:rPr>
        <w:t> </w:t>
      </w:r>
      <w:r w:rsidR="00EF3813" w:rsidRPr="00EF3813">
        <w:rPr>
          <w:rFonts w:ascii="Tahoma" w:hAnsi="Tahoma" w:cs="Tahoma"/>
          <w:color w:val="605938"/>
          <w:sz w:val="18"/>
          <w:szCs w:val="18"/>
        </w:rPr>
        <w:t>(с одинаковым рисунком).</w:t>
      </w:r>
      <w:r w:rsidR="00EF3813" w:rsidRPr="00EF3813">
        <w:rPr>
          <w:rFonts w:ascii="Tahoma" w:hAnsi="Tahoma" w:cs="Tahoma"/>
          <w:color w:val="FF0000"/>
          <w:sz w:val="18"/>
          <w:szCs w:val="18"/>
        </w:rPr>
        <w:t> </w:t>
      </w:r>
    </w:p>
    <w:p w:rsidR="00EF3813" w:rsidRPr="00EF3813" w:rsidRDefault="00683C75"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33</w:t>
      </w:r>
      <w:r w:rsidR="00EF3813" w:rsidRPr="00EF3813">
        <w:rPr>
          <w:rFonts w:ascii="Tahoma" w:hAnsi="Tahoma" w:cs="Tahoma"/>
          <w:color w:val="605938"/>
          <w:sz w:val="18"/>
          <w:szCs w:val="18"/>
        </w:rPr>
        <w:t>.     Хоккеист не допускается к участию в матче, если у него игровой свитер не соответствует п., либо свитер полностью отсутствует, а также, если на свитере не нанесен игровой номер.</w:t>
      </w:r>
    </w:p>
    <w:p w:rsidR="00EF3813" w:rsidRPr="00EF3813" w:rsidRDefault="00683C75"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34</w:t>
      </w:r>
      <w:r w:rsidR="00EF3813" w:rsidRPr="00EF3813">
        <w:rPr>
          <w:rFonts w:ascii="Tahoma" w:hAnsi="Tahoma" w:cs="Tahoma"/>
          <w:color w:val="605938"/>
          <w:sz w:val="18"/>
          <w:szCs w:val="18"/>
        </w:rPr>
        <w:t>.     Все хоккеисты, заявленные на участие в матче, должны выходить в полной хоккейной экипировке в соответствии с требованиями соответствующего пункта правил, принятыми Международной Федерацией хоккея на льду (ИИХФ), утвержденными на Конгрессе ИИХФ в 2012 году.</w:t>
      </w:r>
    </w:p>
    <w:p w:rsidR="00EF3813" w:rsidRPr="00EF3813" w:rsidRDefault="00EF3813" w:rsidP="00EF3813">
      <w:pPr>
        <w:shd w:val="clear" w:color="auto" w:fill="FFFFFF"/>
        <w:spacing w:before="195" w:after="120" w:line="240" w:lineRule="auto"/>
        <w:outlineLvl w:val="0"/>
        <w:rPr>
          <w:rFonts w:ascii="Tahoma" w:hAnsi="Tahoma" w:cs="Tahoma"/>
          <w:b/>
          <w:bCs/>
          <w:color w:val="FFFFFF"/>
          <w:kern w:val="36"/>
          <w:sz w:val="20"/>
          <w:szCs w:val="20"/>
        </w:rPr>
      </w:pPr>
      <w:bookmarkStart w:id="28" w:name="_Toc309728062"/>
      <w:bookmarkStart w:id="29" w:name="_Toc308467171"/>
      <w:bookmarkEnd w:id="28"/>
      <w:r w:rsidRPr="00EF3813">
        <w:rPr>
          <w:rFonts w:ascii="Tahoma" w:hAnsi="Tahoma" w:cs="Tahoma"/>
          <w:b/>
          <w:bCs/>
          <w:color w:val="FFFFFF"/>
          <w:kern w:val="36"/>
          <w:sz w:val="20"/>
          <w:szCs w:val="20"/>
        </w:rPr>
        <w:lastRenderedPageBreak/>
        <w:t>РАЗДЕЛ IV. ПРОВЕДЕНИЕ ЧЕМПИОНАТА</w:t>
      </w:r>
      <w:bookmarkEnd w:id="29"/>
    </w:p>
    <w:p w:rsidR="00EF3813" w:rsidRPr="00EF3813" w:rsidRDefault="00EF3813" w:rsidP="00EF3813">
      <w:pPr>
        <w:shd w:val="clear" w:color="auto" w:fill="FFFFFF"/>
        <w:spacing w:before="225" w:after="150" w:line="240" w:lineRule="auto"/>
        <w:outlineLvl w:val="1"/>
        <w:rPr>
          <w:rFonts w:ascii="Tahoma" w:hAnsi="Tahoma" w:cs="Tahoma"/>
          <w:b/>
          <w:bCs/>
          <w:color w:val="D33C0B"/>
          <w:sz w:val="29"/>
          <w:szCs w:val="29"/>
        </w:rPr>
      </w:pPr>
      <w:bookmarkStart w:id="30" w:name="_Toc309728063"/>
      <w:bookmarkStart w:id="31" w:name="_Toc308467172"/>
      <w:bookmarkEnd w:id="30"/>
      <w:r w:rsidRPr="00EF3813">
        <w:rPr>
          <w:rFonts w:ascii="Tahoma" w:hAnsi="Tahoma" w:cs="Tahoma"/>
          <w:b/>
          <w:bCs/>
          <w:color w:val="527DA8"/>
          <w:sz w:val="29"/>
          <w:szCs w:val="29"/>
        </w:rPr>
        <w:t>ГЛАВА 11. СТРУКТУРА И СРОКИ ПРОВЕДЕНИЯ</w:t>
      </w:r>
      <w:r w:rsidR="00E617D9">
        <w:rPr>
          <w:rFonts w:ascii="Tahoma" w:hAnsi="Tahoma" w:cs="Tahoma"/>
          <w:b/>
          <w:bCs/>
          <w:color w:val="527DA8"/>
          <w:sz w:val="29"/>
          <w:szCs w:val="29"/>
          <w:lang w:val="ru-RU"/>
        </w:rPr>
        <w:t xml:space="preserve"> </w:t>
      </w:r>
      <w:r w:rsidRPr="00EF3813">
        <w:rPr>
          <w:rFonts w:ascii="Tahoma" w:hAnsi="Tahoma" w:cs="Tahoma"/>
          <w:b/>
          <w:bCs/>
          <w:color w:val="527DA8"/>
          <w:sz w:val="29"/>
          <w:szCs w:val="29"/>
        </w:rPr>
        <w:t>СОРЕВНОВАНИ</w:t>
      </w:r>
      <w:r w:rsidR="00E617D9">
        <w:rPr>
          <w:rFonts w:ascii="Tahoma" w:hAnsi="Tahoma" w:cs="Tahoma"/>
          <w:b/>
          <w:bCs/>
          <w:color w:val="527DA8"/>
          <w:sz w:val="29"/>
          <w:szCs w:val="29"/>
          <w:lang w:val="ru-RU"/>
        </w:rPr>
        <w:t>Й</w:t>
      </w:r>
      <w:r w:rsidRPr="00EF3813">
        <w:rPr>
          <w:rFonts w:ascii="Tahoma" w:hAnsi="Tahoma" w:cs="Tahoma"/>
          <w:b/>
          <w:bCs/>
          <w:color w:val="527DA8"/>
          <w:sz w:val="29"/>
          <w:szCs w:val="29"/>
        </w:rPr>
        <w:t>.</w:t>
      </w:r>
      <w:bookmarkEnd w:id="31"/>
    </w:p>
    <w:p w:rsidR="00EF3813" w:rsidRPr="00EF3813" w:rsidRDefault="00683C75"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35</w:t>
      </w:r>
      <w:r w:rsidR="00EF3813" w:rsidRPr="00EF3813">
        <w:rPr>
          <w:rFonts w:ascii="Tahoma" w:hAnsi="Tahoma" w:cs="Tahoma"/>
          <w:color w:val="605938"/>
          <w:sz w:val="18"/>
          <w:szCs w:val="18"/>
        </w:rPr>
        <w:t>.     Все матчи Чемпионата   проводятся по Правилам игры в хоккей и согласно нормам настоящего Регламента.</w:t>
      </w:r>
    </w:p>
    <w:p w:rsidR="00EF3813" w:rsidRPr="00EF3813" w:rsidRDefault="00683C75"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36</w:t>
      </w:r>
      <w:r w:rsidR="00EF3813" w:rsidRPr="00EF3813">
        <w:rPr>
          <w:rFonts w:ascii="Tahoma" w:hAnsi="Tahoma" w:cs="Tahoma"/>
          <w:color w:val="605938"/>
          <w:sz w:val="18"/>
          <w:szCs w:val="18"/>
        </w:rPr>
        <w:t>.</w:t>
      </w:r>
      <w:r w:rsidR="007F516B">
        <w:rPr>
          <w:rFonts w:ascii="Tahoma" w:hAnsi="Tahoma" w:cs="Tahoma"/>
          <w:color w:val="605938"/>
          <w:sz w:val="18"/>
          <w:szCs w:val="18"/>
        </w:rPr>
        <w:t xml:space="preserve">     Чемпионат   проводится </w:t>
      </w:r>
      <w:r w:rsidR="00FA5979">
        <w:rPr>
          <w:rFonts w:ascii="Tahoma" w:hAnsi="Tahoma" w:cs="Tahoma"/>
          <w:color w:val="605938"/>
          <w:sz w:val="18"/>
          <w:szCs w:val="18"/>
          <w:lang w:val="ru-RU"/>
        </w:rPr>
        <w:t xml:space="preserve">6 сентября 2019 </w:t>
      </w:r>
      <w:r w:rsidR="00EF3813" w:rsidRPr="00EF3813">
        <w:rPr>
          <w:rFonts w:ascii="Tahoma" w:hAnsi="Tahoma" w:cs="Tahoma"/>
          <w:color w:val="605938"/>
          <w:sz w:val="18"/>
          <w:szCs w:val="18"/>
        </w:rPr>
        <w:t xml:space="preserve">года </w:t>
      </w:r>
      <w:r w:rsidR="00FA5979">
        <w:rPr>
          <w:rFonts w:ascii="Tahoma" w:hAnsi="Tahoma" w:cs="Tahoma"/>
          <w:color w:val="605938"/>
          <w:sz w:val="18"/>
          <w:szCs w:val="18"/>
        </w:rPr>
        <w:t xml:space="preserve">по </w:t>
      </w:r>
      <w:r w:rsidR="00FA5979">
        <w:rPr>
          <w:rFonts w:ascii="Tahoma" w:hAnsi="Tahoma" w:cs="Tahoma"/>
          <w:color w:val="605938"/>
          <w:sz w:val="18"/>
          <w:szCs w:val="18"/>
          <w:lang w:val="ru-RU"/>
        </w:rPr>
        <w:t>1</w:t>
      </w:r>
      <w:r w:rsidR="00CD28AE">
        <w:rPr>
          <w:rFonts w:ascii="Tahoma" w:hAnsi="Tahoma" w:cs="Tahoma"/>
          <w:color w:val="605938"/>
          <w:sz w:val="18"/>
          <w:szCs w:val="18"/>
        </w:rPr>
        <w:t xml:space="preserve"> апреля </w:t>
      </w:r>
      <w:r w:rsidR="00FA5979">
        <w:rPr>
          <w:rFonts w:ascii="Tahoma" w:hAnsi="Tahoma" w:cs="Tahoma"/>
          <w:color w:val="605938"/>
          <w:sz w:val="18"/>
          <w:szCs w:val="18"/>
          <w:lang w:val="ru-RU"/>
        </w:rPr>
        <w:t>2020</w:t>
      </w:r>
      <w:r w:rsidR="00EF3813" w:rsidRPr="00EF3813">
        <w:rPr>
          <w:rFonts w:ascii="Tahoma" w:hAnsi="Tahoma" w:cs="Tahoma"/>
          <w:color w:val="605938"/>
          <w:sz w:val="18"/>
          <w:szCs w:val="18"/>
        </w:rPr>
        <w:t xml:space="preserve"> года в соответствии </w:t>
      </w:r>
      <w:r w:rsidR="007F516B">
        <w:rPr>
          <w:rFonts w:ascii="Tahoma" w:hAnsi="Tahoma" w:cs="Tahoma"/>
          <w:color w:val="605938"/>
          <w:sz w:val="18"/>
          <w:szCs w:val="18"/>
        </w:rPr>
        <w:t xml:space="preserve">с утвержденным расписанием игр </w:t>
      </w:r>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37</w:t>
      </w:r>
      <w:r w:rsidR="00EF3813" w:rsidRPr="00EF3813">
        <w:rPr>
          <w:rFonts w:ascii="Tahoma" w:hAnsi="Tahoma" w:cs="Tahoma"/>
          <w:color w:val="605938"/>
          <w:sz w:val="18"/>
          <w:szCs w:val="18"/>
        </w:rPr>
        <w:t>.     Чемпионат   во всех дивизионов, определенных настоящим Регламентом, проводится в несколько этапов, согласно п.</w:t>
      </w:r>
      <w:r w:rsidR="007F516B">
        <w:rPr>
          <w:rFonts w:ascii="Tahoma" w:hAnsi="Tahoma" w:cs="Tahoma"/>
          <w:color w:val="605938"/>
          <w:sz w:val="18"/>
          <w:szCs w:val="18"/>
          <w:lang w:val="ru-RU"/>
        </w:rPr>
        <w:t>6</w:t>
      </w:r>
      <w:r w:rsidR="00EF3813" w:rsidRPr="00EF3813">
        <w:rPr>
          <w:rFonts w:ascii="Tahoma" w:hAnsi="Tahoma" w:cs="Tahoma"/>
          <w:color w:val="605938"/>
          <w:sz w:val="18"/>
          <w:szCs w:val="18"/>
        </w:rPr>
        <w:t xml:space="preserve"> настоящего Регламента.</w:t>
      </w:r>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38</w:t>
      </w:r>
      <w:r w:rsidR="00EF3813" w:rsidRPr="00EF3813">
        <w:rPr>
          <w:rFonts w:ascii="Tahoma" w:hAnsi="Tahoma" w:cs="Tahoma"/>
          <w:color w:val="605938"/>
          <w:sz w:val="18"/>
          <w:szCs w:val="18"/>
        </w:rPr>
        <w:t>.     Все хоккеисты, тренеры, руководители и иные должностные лица команд, судьи и иные лица, задействованные в матчах Чемпионата  , обязаны знать и выполнять Правила игры в хоккей и нормы настоящего Регламента.</w:t>
      </w:r>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39</w:t>
      </w:r>
      <w:r w:rsidR="00EF3813" w:rsidRPr="00EF3813">
        <w:rPr>
          <w:rFonts w:ascii="Tahoma" w:hAnsi="Tahoma" w:cs="Tahoma"/>
          <w:color w:val="605938"/>
          <w:sz w:val="18"/>
          <w:szCs w:val="18"/>
        </w:rPr>
        <w:t>.     Назначение судей на матчи Чемпионата осуществляет Председатель Судейского корпуса.</w:t>
      </w:r>
    </w:p>
    <w:p w:rsidR="00EF3813" w:rsidRPr="00EF3813" w:rsidRDefault="00EF3813" w:rsidP="00EF3813">
      <w:pPr>
        <w:shd w:val="clear" w:color="auto" w:fill="FFFFFF"/>
        <w:spacing w:before="225" w:after="150" w:line="240" w:lineRule="auto"/>
        <w:outlineLvl w:val="1"/>
        <w:rPr>
          <w:rFonts w:ascii="Tahoma" w:hAnsi="Tahoma" w:cs="Tahoma"/>
          <w:b/>
          <w:bCs/>
          <w:color w:val="D33C0B"/>
          <w:sz w:val="29"/>
          <w:szCs w:val="29"/>
        </w:rPr>
      </w:pPr>
      <w:bookmarkStart w:id="32" w:name="_Toc309728064"/>
      <w:bookmarkStart w:id="33" w:name="_Toc308467173"/>
      <w:bookmarkEnd w:id="32"/>
      <w:r w:rsidRPr="00EF3813">
        <w:rPr>
          <w:rFonts w:ascii="Tahoma" w:hAnsi="Tahoma" w:cs="Tahoma"/>
          <w:b/>
          <w:bCs/>
          <w:color w:val="527DA8"/>
          <w:sz w:val="29"/>
          <w:szCs w:val="29"/>
        </w:rPr>
        <w:t>ГЛАВА 12. ПОРЯДОК ПРОВЕДЕНИЯ МАТЧЕЙ ЧЕМПИОНАТА</w:t>
      </w:r>
      <w:bookmarkEnd w:id="33"/>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40</w:t>
      </w:r>
      <w:r w:rsidR="00EF3813" w:rsidRPr="00EF3813">
        <w:rPr>
          <w:rFonts w:ascii="Tahoma" w:hAnsi="Tahoma" w:cs="Tahoma"/>
          <w:color w:val="605938"/>
          <w:sz w:val="18"/>
          <w:szCs w:val="18"/>
        </w:rPr>
        <w:t>.     Регулярный Чемпионат</w:t>
      </w:r>
    </w:p>
    <w:p w:rsidR="007F516B" w:rsidRDefault="008D136E" w:rsidP="00EF3813">
      <w:pPr>
        <w:shd w:val="clear" w:color="auto" w:fill="FFFFFF"/>
        <w:spacing w:before="120" w:after="100" w:line="240" w:lineRule="auto"/>
        <w:ind w:left="1701" w:hanging="567"/>
        <w:jc w:val="both"/>
        <w:rPr>
          <w:rFonts w:ascii="Tahoma" w:hAnsi="Tahoma" w:cs="Tahoma"/>
          <w:color w:val="605938"/>
          <w:sz w:val="18"/>
          <w:szCs w:val="18"/>
          <w:lang w:val="ru-RU"/>
        </w:rPr>
      </w:pPr>
      <w:r>
        <w:rPr>
          <w:rFonts w:ascii="Tahoma" w:hAnsi="Tahoma" w:cs="Tahoma"/>
          <w:color w:val="605938"/>
          <w:sz w:val="18"/>
          <w:szCs w:val="18"/>
          <w:lang w:val="ru-RU"/>
        </w:rPr>
        <w:t>40</w:t>
      </w:r>
      <w:r w:rsidR="00EF3813" w:rsidRPr="00EF3813">
        <w:rPr>
          <w:rFonts w:ascii="Tahoma" w:hAnsi="Tahoma" w:cs="Tahoma"/>
          <w:color w:val="605938"/>
          <w:sz w:val="18"/>
          <w:szCs w:val="18"/>
        </w:rPr>
        <w:t xml:space="preserve">.1.   Каждый матч I этапа Чемпионата состоит из 3 периодов, продолжительностью 20 минут </w:t>
      </w:r>
      <w:r w:rsidR="007F516B">
        <w:rPr>
          <w:rFonts w:ascii="Tahoma" w:hAnsi="Tahoma" w:cs="Tahoma"/>
          <w:color w:val="605938"/>
          <w:sz w:val="18"/>
          <w:szCs w:val="18"/>
          <w:lang w:val="ru-RU"/>
        </w:rPr>
        <w:t>«грязного»</w:t>
      </w:r>
      <w:r w:rsidR="00EF3813" w:rsidRPr="00EF3813">
        <w:rPr>
          <w:rFonts w:ascii="Tahoma" w:hAnsi="Tahoma" w:cs="Tahoma"/>
          <w:color w:val="605938"/>
          <w:sz w:val="18"/>
          <w:szCs w:val="18"/>
        </w:rPr>
        <w:t xml:space="preserve">времени и </w:t>
      </w:r>
      <w:r w:rsidR="007F516B">
        <w:rPr>
          <w:rFonts w:ascii="Tahoma" w:hAnsi="Tahoma" w:cs="Tahoma"/>
          <w:color w:val="605938"/>
          <w:sz w:val="18"/>
          <w:szCs w:val="18"/>
          <w:lang w:val="ru-RU"/>
        </w:rPr>
        <w:t>разминкой 7-8 мин.</w:t>
      </w:r>
      <w:r>
        <w:rPr>
          <w:rFonts w:ascii="Tahoma" w:hAnsi="Tahoma" w:cs="Tahoma"/>
          <w:color w:val="605938"/>
          <w:sz w:val="18"/>
          <w:szCs w:val="18"/>
          <w:lang w:val="ru-RU"/>
        </w:rPr>
        <w:t>,2 мин</w:t>
      </w:r>
      <w:proofErr w:type="gramStart"/>
      <w:r>
        <w:rPr>
          <w:rFonts w:ascii="Tahoma" w:hAnsi="Tahoma" w:cs="Tahoma"/>
          <w:color w:val="605938"/>
          <w:sz w:val="18"/>
          <w:szCs w:val="18"/>
          <w:lang w:val="ru-RU"/>
        </w:rPr>
        <w:t>.т</w:t>
      </w:r>
      <w:proofErr w:type="gramEnd"/>
      <w:r>
        <w:rPr>
          <w:rFonts w:ascii="Tahoma" w:hAnsi="Tahoma" w:cs="Tahoma"/>
          <w:color w:val="605938"/>
          <w:sz w:val="18"/>
          <w:szCs w:val="18"/>
          <w:lang w:val="ru-RU"/>
        </w:rPr>
        <w:t>ретьего периода-«чистое»время</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rPr>
        <w:t>40</w:t>
      </w:r>
      <w:r w:rsidR="00EF3813" w:rsidRPr="00EF3813">
        <w:rPr>
          <w:rFonts w:ascii="Tahoma" w:hAnsi="Tahoma" w:cs="Tahoma"/>
          <w:color w:val="605938"/>
          <w:sz w:val="18"/>
          <w:szCs w:val="18"/>
        </w:rPr>
        <w:t>.2.   По результатам матча команде, одержавшей победу, записывается два очка, проигравшей команде ноль очков, а в случае ничейного результата каждой команде записывается по одному очку.</w:t>
      </w:r>
    </w:p>
    <w:p w:rsidR="00EF3813" w:rsidRDefault="008D136E" w:rsidP="00EF3813">
      <w:pPr>
        <w:shd w:val="clear" w:color="auto" w:fill="FFFFFF"/>
        <w:spacing w:before="120" w:after="100" w:line="240" w:lineRule="auto"/>
        <w:ind w:firstLine="709"/>
        <w:jc w:val="both"/>
        <w:rPr>
          <w:rFonts w:ascii="Tahoma" w:hAnsi="Tahoma" w:cs="Tahoma"/>
          <w:color w:val="605938"/>
          <w:sz w:val="18"/>
          <w:szCs w:val="18"/>
          <w:lang w:val="ru-RU"/>
        </w:rPr>
      </w:pPr>
      <w:r>
        <w:rPr>
          <w:rFonts w:ascii="Tahoma" w:hAnsi="Tahoma" w:cs="Tahoma"/>
          <w:color w:val="605938"/>
          <w:sz w:val="18"/>
          <w:szCs w:val="18"/>
          <w:lang w:val="ru-RU"/>
        </w:rPr>
        <w:t>41</w:t>
      </w:r>
      <w:r w:rsidR="00EF3813" w:rsidRPr="00EF3813">
        <w:rPr>
          <w:rFonts w:ascii="Tahoma" w:hAnsi="Tahoma" w:cs="Tahoma"/>
          <w:color w:val="605938"/>
          <w:sz w:val="18"/>
          <w:szCs w:val="18"/>
        </w:rPr>
        <w:t xml:space="preserve">.     Игры </w:t>
      </w:r>
      <w:r w:rsidR="007F516B">
        <w:rPr>
          <w:rFonts w:ascii="Tahoma" w:hAnsi="Tahoma" w:cs="Tahoma"/>
          <w:color w:val="605938"/>
          <w:sz w:val="18"/>
          <w:szCs w:val="18"/>
          <w:lang w:val="ru-RU"/>
        </w:rPr>
        <w:t>Кубка</w:t>
      </w:r>
    </w:p>
    <w:p w:rsidR="00FA3ECA" w:rsidRPr="007F516B" w:rsidRDefault="008D136E" w:rsidP="00EF3813">
      <w:pPr>
        <w:shd w:val="clear" w:color="auto" w:fill="FFFFFF"/>
        <w:spacing w:before="120" w:after="100" w:line="240" w:lineRule="auto"/>
        <w:ind w:firstLine="709"/>
        <w:jc w:val="both"/>
        <w:rPr>
          <w:rFonts w:ascii="Tahoma" w:hAnsi="Tahoma" w:cs="Tahoma"/>
          <w:color w:val="605938"/>
          <w:sz w:val="18"/>
          <w:szCs w:val="18"/>
          <w:lang w:val="ru-RU"/>
        </w:rPr>
      </w:pPr>
      <w:r>
        <w:rPr>
          <w:rFonts w:ascii="Tahoma" w:hAnsi="Tahoma" w:cs="Tahoma"/>
          <w:color w:val="605938"/>
          <w:sz w:val="18"/>
          <w:szCs w:val="18"/>
          <w:lang w:val="ru-RU"/>
        </w:rPr>
        <w:t>41</w:t>
      </w:r>
      <w:r w:rsidR="00FA3ECA">
        <w:rPr>
          <w:rFonts w:ascii="Tahoma" w:hAnsi="Tahoma" w:cs="Tahoma"/>
          <w:color w:val="605938"/>
          <w:sz w:val="18"/>
          <w:szCs w:val="18"/>
          <w:lang w:val="ru-RU"/>
        </w:rPr>
        <w:t>.1.  За победу в игре Кубка АХЛ в основное время- 3 очка</w:t>
      </w:r>
      <w:proofErr w:type="gramStart"/>
      <w:r w:rsidR="00FA3ECA">
        <w:rPr>
          <w:rFonts w:ascii="Tahoma" w:hAnsi="Tahoma" w:cs="Tahoma"/>
          <w:color w:val="605938"/>
          <w:sz w:val="18"/>
          <w:szCs w:val="18"/>
          <w:lang w:val="ru-RU"/>
        </w:rPr>
        <w:t>,В</w:t>
      </w:r>
      <w:proofErr w:type="gramEnd"/>
      <w:r w:rsidR="00FA3ECA">
        <w:rPr>
          <w:rFonts w:ascii="Tahoma" w:hAnsi="Tahoma" w:cs="Tahoma"/>
          <w:color w:val="605938"/>
          <w:sz w:val="18"/>
          <w:szCs w:val="18"/>
          <w:lang w:val="ru-RU"/>
        </w:rPr>
        <w:t>ыигрыш по буллитам -2 очка,проигрыш по буллитам-1 очко,проигрыш в основное время -0 очков</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41</w:t>
      </w:r>
      <w:r w:rsidR="00EF3813" w:rsidRPr="00EF3813">
        <w:rPr>
          <w:rFonts w:ascii="Tahoma" w:hAnsi="Tahoma" w:cs="Tahoma"/>
          <w:color w:val="605938"/>
          <w:sz w:val="18"/>
          <w:szCs w:val="18"/>
        </w:rPr>
        <w:t xml:space="preserve">.2.   В случае ничейного результата, в серии игр </w:t>
      </w:r>
      <w:r w:rsidR="007F516B">
        <w:rPr>
          <w:rFonts w:ascii="Tahoma" w:hAnsi="Tahoma" w:cs="Tahoma"/>
          <w:color w:val="605938"/>
          <w:sz w:val="18"/>
          <w:szCs w:val="18"/>
          <w:lang w:val="ru-RU"/>
        </w:rPr>
        <w:t>Кубка</w:t>
      </w:r>
      <w:r w:rsidR="00EF3813" w:rsidRPr="00EF3813">
        <w:rPr>
          <w:rFonts w:ascii="Tahoma" w:hAnsi="Tahoma" w:cs="Tahoma"/>
          <w:color w:val="605938"/>
          <w:sz w:val="18"/>
          <w:szCs w:val="18"/>
        </w:rPr>
        <w:t>, назначается серия Штрафных бросков, выявляющая победителя в каждом конкретном матче.</w:t>
      </w:r>
    </w:p>
    <w:p w:rsidR="00EF3813" w:rsidRPr="007F516B" w:rsidRDefault="008D136E" w:rsidP="00EF3813">
      <w:pPr>
        <w:shd w:val="clear" w:color="auto" w:fill="FFFFFF"/>
        <w:spacing w:before="120" w:after="100" w:line="240" w:lineRule="auto"/>
        <w:ind w:left="1701" w:hanging="567"/>
        <w:jc w:val="both"/>
        <w:rPr>
          <w:rFonts w:ascii="Tahoma" w:hAnsi="Tahoma" w:cs="Tahoma"/>
          <w:color w:val="605938"/>
          <w:sz w:val="18"/>
          <w:szCs w:val="18"/>
          <w:lang w:val="ru-RU"/>
        </w:rPr>
      </w:pPr>
      <w:r>
        <w:rPr>
          <w:rFonts w:ascii="Tahoma" w:hAnsi="Tahoma" w:cs="Tahoma"/>
          <w:color w:val="605938"/>
          <w:sz w:val="18"/>
          <w:szCs w:val="18"/>
        </w:rPr>
        <w:t>41</w:t>
      </w:r>
      <w:r w:rsidR="00EF3813" w:rsidRPr="00EF3813">
        <w:rPr>
          <w:rFonts w:ascii="Tahoma" w:hAnsi="Tahoma" w:cs="Tahoma"/>
          <w:color w:val="605938"/>
          <w:sz w:val="18"/>
          <w:szCs w:val="18"/>
        </w:rPr>
        <w:t xml:space="preserve">.3.   Каждый </w:t>
      </w:r>
      <w:r w:rsidR="00FA3ECA">
        <w:rPr>
          <w:rFonts w:ascii="Tahoma" w:hAnsi="Tahoma" w:cs="Tahoma"/>
          <w:color w:val="605938"/>
          <w:sz w:val="18"/>
          <w:szCs w:val="18"/>
          <w:lang w:val="ru-RU"/>
        </w:rPr>
        <w:t xml:space="preserve">матч Кубка АХЛ </w:t>
      </w:r>
      <w:r w:rsidR="00EF3813" w:rsidRPr="00EF3813">
        <w:rPr>
          <w:rFonts w:ascii="Tahoma" w:hAnsi="Tahoma" w:cs="Tahoma"/>
          <w:color w:val="605938"/>
          <w:sz w:val="18"/>
          <w:szCs w:val="18"/>
        </w:rPr>
        <w:t xml:space="preserve">состоит из 3 периодов, продолжительностью 20 минут </w:t>
      </w:r>
      <w:r w:rsidR="007F516B">
        <w:rPr>
          <w:rFonts w:ascii="Tahoma" w:hAnsi="Tahoma" w:cs="Tahoma"/>
          <w:color w:val="605938"/>
          <w:sz w:val="18"/>
          <w:szCs w:val="18"/>
          <w:lang w:val="ru-RU"/>
        </w:rPr>
        <w:t xml:space="preserve">«грязного» </w:t>
      </w:r>
      <w:r w:rsidR="00EF3813" w:rsidRPr="00EF3813">
        <w:rPr>
          <w:rFonts w:ascii="Tahoma" w:hAnsi="Tahoma" w:cs="Tahoma"/>
          <w:color w:val="605938"/>
          <w:sz w:val="18"/>
          <w:szCs w:val="18"/>
        </w:rPr>
        <w:t xml:space="preserve">времени и </w:t>
      </w:r>
      <w:r w:rsidR="007F516B">
        <w:rPr>
          <w:rFonts w:ascii="Tahoma" w:hAnsi="Tahoma" w:cs="Tahoma"/>
          <w:color w:val="605938"/>
          <w:sz w:val="18"/>
          <w:szCs w:val="18"/>
          <w:lang w:val="ru-RU"/>
        </w:rPr>
        <w:t>предматчевой разминки 7 – 8 мин.</w:t>
      </w:r>
      <w:r>
        <w:rPr>
          <w:rFonts w:ascii="Tahoma" w:hAnsi="Tahoma" w:cs="Tahoma"/>
          <w:color w:val="605938"/>
          <w:sz w:val="18"/>
          <w:szCs w:val="18"/>
          <w:lang w:val="ru-RU"/>
        </w:rPr>
        <w:t>,</w:t>
      </w:r>
      <w:proofErr w:type="gramStart"/>
      <w:r>
        <w:rPr>
          <w:rFonts w:ascii="Tahoma" w:hAnsi="Tahoma" w:cs="Tahoma"/>
          <w:color w:val="605938"/>
          <w:sz w:val="18"/>
          <w:szCs w:val="18"/>
          <w:lang w:val="ru-RU"/>
        </w:rPr>
        <w:t>последние</w:t>
      </w:r>
      <w:proofErr w:type="gramEnd"/>
      <w:r>
        <w:rPr>
          <w:rFonts w:ascii="Tahoma" w:hAnsi="Tahoma" w:cs="Tahoma"/>
          <w:color w:val="605938"/>
          <w:sz w:val="18"/>
          <w:szCs w:val="18"/>
          <w:lang w:val="ru-RU"/>
        </w:rPr>
        <w:t xml:space="preserve"> 2 мин. 3 периода-2чистое» время</w:t>
      </w:r>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43</w:t>
      </w:r>
      <w:r w:rsidR="00EF3813" w:rsidRPr="00EF3813">
        <w:rPr>
          <w:rFonts w:ascii="Tahoma" w:hAnsi="Tahoma" w:cs="Tahoma"/>
          <w:color w:val="605938"/>
          <w:sz w:val="18"/>
          <w:szCs w:val="18"/>
        </w:rPr>
        <w:t>.     Получение травмы во время игры</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43</w:t>
      </w:r>
      <w:r w:rsidR="00EF3813" w:rsidRPr="00EF3813">
        <w:rPr>
          <w:rFonts w:ascii="Tahoma" w:hAnsi="Tahoma" w:cs="Tahoma"/>
          <w:color w:val="605938"/>
          <w:sz w:val="18"/>
          <w:szCs w:val="18"/>
        </w:rPr>
        <w:t>.1.   В случае получения травмы игроком одной из Команд время игры останавливается и возобновляется с момента следующего вбрасывания.</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43</w:t>
      </w:r>
      <w:r w:rsidR="00EF3813" w:rsidRPr="00EF3813">
        <w:rPr>
          <w:rFonts w:ascii="Tahoma" w:hAnsi="Tahoma" w:cs="Tahoma"/>
          <w:color w:val="605938"/>
          <w:sz w:val="18"/>
          <w:szCs w:val="18"/>
        </w:rPr>
        <w:t>.2.   Решения по поводу остановки времени игры в случае травмы игрока принимают исключительно Главные судьи матча.</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43</w:t>
      </w:r>
      <w:r w:rsidR="00EF3813" w:rsidRPr="00EF3813">
        <w:rPr>
          <w:rFonts w:ascii="Tahoma" w:hAnsi="Tahoma" w:cs="Tahoma"/>
          <w:color w:val="605938"/>
          <w:sz w:val="18"/>
          <w:szCs w:val="18"/>
        </w:rPr>
        <w:t>.3.   В случае получения травмы игроком Команды с последующей остановкой времени, игрок, получивший травму должен покинуть пределы ледового поля (сам или с помощью партнеров по Команде) в течение 30 секунд со времени остановки игры.</w:t>
      </w:r>
    </w:p>
    <w:p w:rsidR="00EF3813" w:rsidRPr="00EF3813" w:rsidRDefault="00EF3813" w:rsidP="00EF3813">
      <w:pPr>
        <w:shd w:val="clear" w:color="auto" w:fill="FFFFFF"/>
        <w:spacing w:before="225" w:after="150" w:line="240" w:lineRule="auto"/>
        <w:outlineLvl w:val="1"/>
        <w:rPr>
          <w:rFonts w:ascii="Tahoma" w:hAnsi="Tahoma" w:cs="Tahoma"/>
          <w:b/>
          <w:bCs/>
          <w:color w:val="D33C0B"/>
          <w:sz w:val="29"/>
          <w:szCs w:val="29"/>
        </w:rPr>
      </w:pPr>
      <w:bookmarkStart w:id="34" w:name="_Toc309728065"/>
      <w:bookmarkStart w:id="35" w:name="_Toc308467174"/>
      <w:bookmarkEnd w:id="34"/>
      <w:r w:rsidRPr="00EF3813">
        <w:rPr>
          <w:rFonts w:ascii="Tahoma" w:hAnsi="Tahoma" w:cs="Tahoma"/>
          <w:b/>
          <w:bCs/>
          <w:color w:val="527DA8"/>
          <w:sz w:val="29"/>
          <w:szCs w:val="29"/>
        </w:rPr>
        <w:t>ГЛАВА 13. ФОРМАТ ПРОВЕДЕНИЯ ОТДЕЛЬНОГО МАТЧА ЧЕМПИОНАТА</w:t>
      </w:r>
      <w:bookmarkEnd w:id="35"/>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44</w:t>
      </w:r>
      <w:r w:rsidR="00EF3813" w:rsidRPr="00EF3813">
        <w:rPr>
          <w:rFonts w:ascii="Tahoma" w:hAnsi="Tahoma" w:cs="Tahoma"/>
          <w:color w:val="605938"/>
          <w:sz w:val="18"/>
          <w:szCs w:val="18"/>
        </w:rPr>
        <w:t>.     Все матчи должны быть проведены в сроки (день и час), установленные календарем игр Чемпионата, за исключением случаев, когда Правлением, в установленном порядке было принято решение о переносе матча или изменении времени его начала.</w:t>
      </w:r>
    </w:p>
    <w:p w:rsid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45</w:t>
      </w:r>
      <w:r w:rsidR="00EF3813" w:rsidRPr="00EF3813">
        <w:rPr>
          <w:rFonts w:ascii="Tahoma" w:hAnsi="Tahoma" w:cs="Tahoma"/>
          <w:color w:val="605938"/>
          <w:sz w:val="18"/>
          <w:szCs w:val="18"/>
        </w:rPr>
        <w:t>.     В случае возникновения форс-мажорных обстоятельств, несвоевременного прибытия команд(ы) к месту проведения матча, задержка начала матча не должна превышать 30 минут. Пред матчевая разминка в этом случае не проводится.</w:t>
      </w:r>
    </w:p>
    <w:p w:rsidR="007E5614" w:rsidRPr="007E5614" w:rsidRDefault="007E5614" w:rsidP="00EF3813">
      <w:pPr>
        <w:shd w:val="clear" w:color="auto" w:fill="FFFFFF"/>
        <w:spacing w:before="120" w:after="100" w:line="240" w:lineRule="auto"/>
        <w:ind w:firstLine="709"/>
        <w:jc w:val="both"/>
        <w:rPr>
          <w:rFonts w:ascii="Tahoma" w:hAnsi="Tahoma" w:cs="Tahoma"/>
          <w:color w:val="605938"/>
          <w:sz w:val="18"/>
          <w:szCs w:val="18"/>
          <w:lang w:val="ru-RU"/>
        </w:rPr>
      </w:pPr>
      <w:r>
        <w:rPr>
          <w:rFonts w:ascii="Tahoma" w:hAnsi="Tahoma" w:cs="Tahoma"/>
          <w:color w:val="605938"/>
          <w:sz w:val="18"/>
          <w:szCs w:val="18"/>
          <w:lang w:val="ru-RU"/>
        </w:rPr>
        <w:t xml:space="preserve">        45.1 Если время аренды льда закончилось а матч не закончился  и нет возможности его продлить-матч              заканчиваеся</w:t>
      </w:r>
      <w:proofErr w:type="gramStart"/>
      <w:r>
        <w:rPr>
          <w:rFonts w:ascii="Tahoma" w:hAnsi="Tahoma" w:cs="Tahoma"/>
          <w:color w:val="605938"/>
          <w:sz w:val="18"/>
          <w:szCs w:val="18"/>
          <w:lang w:val="ru-RU"/>
        </w:rPr>
        <w:t>,ф</w:t>
      </w:r>
      <w:proofErr w:type="gramEnd"/>
      <w:r>
        <w:rPr>
          <w:rFonts w:ascii="Tahoma" w:hAnsi="Tahoma" w:cs="Tahoma"/>
          <w:color w:val="605938"/>
          <w:sz w:val="18"/>
          <w:szCs w:val="18"/>
          <w:lang w:val="ru-RU"/>
        </w:rPr>
        <w:t>иксируется счет на момент окончания игры</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45</w:t>
      </w:r>
      <w:r w:rsidR="00EF3813" w:rsidRPr="00EF3813">
        <w:rPr>
          <w:rFonts w:ascii="Tahoma" w:hAnsi="Tahoma" w:cs="Tahoma"/>
          <w:color w:val="605938"/>
          <w:sz w:val="18"/>
          <w:szCs w:val="18"/>
        </w:rPr>
        <w:t>.2.   Если к моменту начала матча, в соста</w:t>
      </w:r>
      <w:r w:rsidR="00FA3ECA">
        <w:rPr>
          <w:rFonts w:ascii="Tahoma" w:hAnsi="Tahoma" w:cs="Tahoma"/>
          <w:color w:val="605938"/>
          <w:sz w:val="18"/>
          <w:szCs w:val="18"/>
        </w:rPr>
        <w:t>ве обеих команд присутствуют 6</w:t>
      </w:r>
      <w:r w:rsidR="00EF3813" w:rsidRPr="00EF3813">
        <w:rPr>
          <w:rFonts w:ascii="Tahoma" w:hAnsi="Tahoma" w:cs="Tahoma"/>
          <w:color w:val="605938"/>
          <w:sz w:val="18"/>
          <w:szCs w:val="18"/>
        </w:rPr>
        <w:t xml:space="preserve"> и более игроков, включая вратаря, то матч может начаться.</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lastRenderedPageBreak/>
        <w:t>45.3</w:t>
      </w:r>
      <w:r w:rsidR="00EF3813" w:rsidRPr="00EF3813">
        <w:rPr>
          <w:rFonts w:ascii="Tahoma" w:hAnsi="Tahoma" w:cs="Tahoma"/>
          <w:color w:val="605938"/>
          <w:sz w:val="18"/>
          <w:szCs w:val="18"/>
        </w:rPr>
        <w:t>решение о переносе его на другой день, который будет определен по согласованию с обеими командами. Точная дата и время начала матча в этом сл</w:t>
      </w:r>
      <w:r w:rsidR="00FA3ECA">
        <w:rPr>
          <w:rFonts w:ascii="Tahoma" w:hAnsi="Tahoma" w:cs="Tahoma"/>
          <w:color w:val="605938"/>
          <w:sz w:val="18"/>
          <w:szCs w:val="18"/>
        </w:rPr>
        <w:t xml:space="preserve">учае согласовывается </w:t>
      </w:r>
      <w:r w:rsidR="00EF3813" w:rsidRPr="00EF3813">
        <w:rPr>
          <w:rFonts w:ascii="Tahoma" w:hAnsi="Tahoma" w:cs="Tahoma"/>
          <w:color w:val="605938"/>
          <w:sz w:val="18"/>
          <w:szCs w:val="18"/>
        </w:rPr>
        <w:t>с командами, которые должны принять участие в матче.</w:t>
      </w:r>
    </w:p>
    <w:p w:rsidR="00EF3813" w:rsidRPr="00FA3ECA" w:rsidRDefault="008D136E" w:rsidP="00EF3813">
      <w:pPr>
        <w:shd w:val="clear" w:color="auto" w:fill="FFFFFF"/>
        <w:spacing w:before="120" w:after="100" w:line="240" w:lineRule="auto"/>
        <w:ind w:left="1701" w:hanging="567"/>
        <w:jc w:val="both"/>
        <w:rPr>
          <w:rFonts w:ascii="Tahoma" w:hAnsi="Tahoma" w:cs="Tahoma"/>
          <w:color w:val="605938"/>
          <w:sz w:val="18"/>
          <w:szCs w:val="18"/>
          <w:lang w:val="ru-RU"/>
        </w:rPr>
      </w:pPr>
      <w:r>
        <w:rPr>
          <w:rFonts w:ascii="Tahoma" w:hAnsi="Tahoma" w:cs="Tahoma"/>
          <w:color w:val="605938"/>
          <w:sz w:val="18"/>
          <w:szCs w:val="18"/>
          <w:lang w:val="ru-RU"/>
        </w:rPr>
        <w:t>45</w:t>
      </w:r>
      <w:r w:rsidR="00EF3813" w:rsidRPr="00EF3813">
        <w:rPr>
          <w:rFonts w:ascii="Tahoma" w:hAnsi="Tahoma" w:cs="Tahoma"/>
          <w:color w:val="605938"/>
          <w:sz w:val="18"/>
          <w:szCs w:val="18"/>
        </w:rPr>
        <w:t>.4.   Затраты на проведение матча, оплата льда и судейской бригады, возлагается на команду, которая является виновницей срыва матча.</w:t>
      </w:r>
      <w:r w:rsidR="00FA3ECA">
        <w:rPr>
          <w:rFonts w:ascii="Tahoma" w:hAnsi="Tahoma" w:cs="Tahoma"/>
          <w:color w:val="605938"/>
          <w:sz w:val="18"/>
          <w:szCs w:val="18"/>
          <w:lang w:val="ru-RU"/>
        </w:rPr>
        <w:t>(</w:t>
      </w:r>
      <w:proofErr w:type="gramStart"/>
      <w:r w:rsidR="00FA3ECA">
        <w:rPr>
          <w:rFonts w:ascii="Tahoma" w:hAnsi="Tahoma" w:cs="Tahoma"/>
          <w:color w:val="605938"/>
          <w:sz w:val="18"/>
          <w:szCs w:val="18"/>
          <w:lang w:val="ru-RU"/>
        </w:rPr>
        <w:t>Полная стоимость аренды льда и судейства)</w:t>
      </w:r>
      <w:proofErr w:type="gramEnd"/>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46</w:t>
      </w:r>
      <w:r w:rsidR="00EF3813" w:rsidRPr="00EF3813">
        <w:rPr>
          <w:rFonts w:ascii="Tahoma" w:hAnsi="Tahoma" w:cs="Tahoma"/>
          <w:color w:val="605938"/>
          <w:sz w:val="18"/>
          <w:szCs w:val="18"/>
        </w:rPr>
        <w:t xml:space="preserve">.     На информационном табло спортсооружения во время всего матча должны быть </w:t>
      </w:r>
      <w:r w:rsidR="00196E36">
        <w:rPr>
          <w:rFonts w:ascii="Tahoma" w:hAnsi="Tahoma" w:cs="Tahoma"/>
          <w:color w:val="605938"/>
          <w:sz w:val="18"/>
          <w:szCs w:val="18"/>
          <w:lang w:val="ru-RU"/>
        </w:rPr>
        <w:t xml:space="preserve">:точное </w:t>
      </w:r>
      <w:r w:rsidR="00EF3813" w:rsidRPr="00EF3813">
        <w:rPr>
          <w:rFonts w:ascii="Tahoma" w:hAnsi="Tahoma" w:cs="Tahoma"/>
          <w:color w:val="605938"/>
          <w:sz w:val="18"/>
          <w:szCs w:val="18"/>
        </w:rPr>
        <w:t>время игры в каждом периоде, номер периода, штрафное время игроков и счет матча.</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47</w:t>
      </w:r>
      <w:r w:rsidR="00EF3813" w:rsidRPr="00EF3813">
        <w:rPr>
          <w:rFonts w:ascii="Tahoma" w:hAnsi="Tahoma" w:cs="Tahoma"/>
          <w:color w:val="605938"/>
          <w:sz w:val="18"/>
          <w:szCs w:val="18"/>
        </w:rPr>
        <w:t>.8.   Капитан команды перед началом матча обязан предупредить Главного судью о задержке какого-либо игрока (игроков) своей команды на приветствие, при этом данный игрок должен быть занесен в заявку на игру. В случае не предупреждения об этом Капитаном команды и невыхода игрока (игроков) на приветствие Главный судья наказывает команду малым штрафом (2 минуты) за каждого игрока, но не более 2+2 минут. Одной команде в целом.</w:t>
      </w:r>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48</w:t>
      </w:r>
      <w:r w:rsidR="00EF3813" w:rsidRPr="00EF3813">
        <w:rPr>
          <w:rFonts w:ascii="Tahoma" w:hAnsi="Tahoma" w:cs="Tahoma"/>
          <w:color w:val="605938"/>
          <w:sz w:val="18"/>
          <w:szCs w:val="18"/>
        </w:rPr>
        <w:t>     Продолжительность перерывов между периодами матча должна составлять:</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48</w:t>
      </w:r>
      <w:r w:rsidR="00EF3813" w:rsidRPr="00EF3813">
        <w:rPr>
          <w:rFonts w:ascii="Tahoma" w:hAnsi="Tahoma" w:cs="Tahoma"/>
          <w:color w:val="605938"/>
          <w:sz w:val="18"/>
          <w:szCs w:val="18"/>
        </w:rPr>
        <w:t>.1.   Разминка перед игрой, включая шоу-мероприятий на ледовой поверхности хоккейной площадки не более 7 (семи) минут.</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48</w:t>
      </w:r>
      <w:r w:rsidR="00EF3813" w:rsidRPr="00EF3813">
        <w:rPr>
          <w:rFonts w:ascii="Tahoma" w:hAnsi="Tahoma" w:cs="Tahoma"/>
          <w:color w:val="605938"/>
          <w:sz w:val="18"/>
          <w:szCs w:val="18"/>
        </w:rPr>
        <w:t xml:space="preserve">.2.   Перерыв между 1-м (первым) и 2-м (вторым) периодами матча не более </w:t>
      </w:r>
      <w:r w:rsidR="00196E36">
        <w:rPr>
          <w:rFonts w:ascii="Tahoma" w:hAnsi="Tahoma" w:cs="Tahoma"/>
          <w:color w:val="605938"/>
          <w:sz w:val="18"/>
          <w:szCs w:val="18"/>
          <w:lang w:val="ru-RU"/>
        </w:rPr>
        <w:t>2</w:t>
      </w:r>
      <w:r w:rsidR="00EF3813" w:rsidRPr="00EF3813">
        <w:rPr>
          <w:rFonts w:ascii="Tahoma" w:hAnsi="Tahoma" w:cs="Tahoma"/>
          <w:color w:val="605938"/>
          <w:sz w:val="18"/>
          <w:szCs w:val="18"/>
        </w:rPr>
        <w:t>минут</w:t>
      </w:r>
      <w:r w:rsidR="00196E36">
        <w:rPr>
          <w:rFonts w:ascii="Tahoma" w:hAnsi="Tahoma" w:cs="Tahoma"/>
          <w:color w:val="605938"/>
          <w:sz w:val="18"/>
          <w:szCs w:val="18"/>
        </w:rPr>
        <w:t>.</w:t>
      </w:r>
      <w:r w:rsidR="00196E36" w:rsidRPr="00EF3813">
        <w:rPr>
          <w:rFonts w:ascii="Tahoma" w:hAnsi="Tahoma" w:cs="Tahoma"/>
          <w:color w:val="605938"/>
          <w:sz w:val="18"/>
          <w:szCs w:val="18"/>
        </w:rPr>
        <w:t xml:space="preserve"> </w:t>
      </w:r>
      <w:r w:rsidR="00EF3813" w:rsidRPr="00EF3813">
        <w:rPr>
          <w:rFonts w:ascii="Tahoma" w:hAnsi="Tahoma" w:cs="Tahoma"/>
          <w:color w:val="605938"/>
          <w:sz w:val="18"/>
          <w:szCs w:val="18"/>
        </w:rPr>
        <w:t xml:space="preserve">Перерыв между 2 (вторым) и 3 (третьим) периодом не более </w:t>
      </w:r>
      <w:r w:rsidR="00196E36">
        <w:rPr>
          <w:rFonts w:ascii="Tahoma" w:hAnsi="Tahoma" w:cs="Tahoma"/>
          <w:color w:val="605938"/>
          <w:sz w:val="18"/>
          <w:szCs w:val="18"/>
          <w:lang w:val="ru-RU"/>
        </w:rPr>
        <w:t>2</w:t>
      </w:r>
      <w:r w:rsidR="00EF3813" w:rsidRPr="00EF3813">
        <w:rPr>
          <w:rFonts w:ascii="Tahoma" w:hAnsi="Tahoma" w:cs="Tahoma"/>
          <w:color w:val="605938"/>
          <w:sz w:val="18"/>
          <w:szCs w:val="18"/>
        </w:rPr>
        <w:t xml:space="preserve"> минут.</w:t>
      </w:r>
    </w:p>
    <w:p w:rsidR="00196E36" w:rsidRPr="00196E36" w:rsidRDefault="008D136E" w:rsidP="00EF3813">
      <w:pPr>
        <w:shd w:val="clear" w:color="auto" w:fill="FFFFFF"/>
        <w:spacing w:before="120" w:after="100" w:line="240" w:lineRule="auto"/>
        <w:ind w:firstLine="709"/>
        <w:jc w:val="both"/>
        <w:rPr>
          <w:rFonts w:ascii="Tahoma" w:hAnsi="Tahoma" w:cs="Tahoma"/>
          <w:color w:val="605938"/>
          <w:sz w:val="18"/>
          <w:szCs w:val="18"/>
          <w:lang w:val="ru-RU"/>
        </w:rPr>
      </w:pPr>
      <w:r>
        <w:rPr>
          <w:rFonts w:ascii="Tahoma" w:hAnsi="Tahoma" w:cs="Tahoma"/>
          <w:color w:val="605938"/>
          <w:sz w:val="18"/>
          <w:szCs w:val="18"/>
          <w:lang w:val="ru-RU"/>
        </w:rPr>
        <w:t>50</w:t>
      </w:r>
      <w:r w:rsidR="00EF3813" w:rsidRPr="00EF3813">
        <w:rPr>
          <w:rFonts w:ascii="Tahoma" w:hAnsi="Tahoma" w:cs="Tahoma"/>
          <w:color w:val="605938"/>
          <w:sz w:val="18"/>
          <w:szCs w:val="18"/>
        </w:rPr>
        <w:t xml:space="preserve">.     После окончания каждого матча Чемпионата все хоккеисты игравших команд обязаны участвовать в послематчевом рукопожатии. Рукопожатие производится в середине площадки. Хоккеисты выстраиваются в условную линию и двигаются в направлении ворот команды-соперника. В случае нарушения требования данной статьи, как на отдельных хоккеистов, так и на команду в целом налагаются штрафные санкции </w:t>
      </w:r>
      <w:r w:rsidR="00196E36">
        <w:rPr>
          <w:rFonts w:ascii="Tahoma" w:hAnsi="Tahoma" w:cs="Tahoma"/>
          <w:color w:val="605938"/>
          <w:sz w:val="18"/>
          <w:szCs w:val="18"/>
          <w:lang w:val="ru-RU"/>
        </w:rPr>
        <w:t>(матч-штраф за отказ от послематчевого приветствия)</w:t>
      </w:r>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51</w:t>
      </w:r>
      <w:r w:rsidR="00EF3813" w:rsidRPr="00EF3813">
        <w:rPr>
          <w:rFonts w:ascii="Tahoma" w:hAnsi="Tahoma" w:cs="Tahoma"/>
          <w:color w:val="605938"/>
          <w:sz w:val="18"/>
          <w:szCs w:val="18"/>
        </w:rPr>
        <w:t>.     После окончания каждого матча Чемпионата, в течение 15 (пятнадцати) минут, представитель участвующей в матче команды обязан проверить официальный протокол матча и подписать его. Записи, вносимые в официальный протокол матча представителями команд, производятся только в присутствии представителя судейской бригады. Команды имеют право вносить в официальный протокол матча только запись о подаче протеста на результат матча или запись о полученных хоккеистами травмах.</w:t>
      </w:r>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52</w:t>
      </w:r>
      <w:r w:rsidR="00EF3813" w:rsidRPr="00EF3813">
        <w:rPr>
          <w:rFonts w:ascii="Tahoma" w:hAnsi="Tahoma" w:cs="Tahoma"/>
          <w:color w:val="605938"/>
          <w:sz w:val="18"/>
          <w:szCs w:val="18"/>
        </w:rPr>
        <w:t xml:space="preserve">.     Если в матчах </w:t>
      </w:r>
      <w:r w:rsidR="00196E36">
        <w:rPr>
          <w:rFonts w:ascii="Tahoma" w:hAnsi="Tahoma" w:cs="Tahoma"/>
          <w:color w:val="605938"/>
          <w:sz w:val="18"/>
          <w:szCs w:val="18"/>
          <w:lang w:val="ru-RU"/>
        </w:rPr>
        <w:t xml:space="preserve">Кубка АХЛ </w:t>
      </w:r>
      <w:r w:rsidR="00EF3813" w:rsidRPr="00EF3813">
        <w:rPr>
          <w:rFonts w:ascii="Tahoma" w:hAnsi="Tahoma" w:cs="Tahoma"/>
          <w:color w:val="605938"/>
          <w:sz w:val="18"/>
          <w:szCs w:val="18"/>
        </w:rPr>
        <w:t>по окончанию матча зафиксирован ничейный результат, назначается серия послематчевых бросков, которая выполняются по следующим правилам:</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52</w:t>
      </w:r>
      <w:r w:rsidR="00EF3813" w:rsidRPr="00EF3813">
        <w:rPr>
          <w:rFonts w:ascii="Tahoma" w:hAnsi="Tahoma" w:cs="Tahoma"/>
          <w:color w:val="605938"/>
          <w:sz w:val="18"/>
          <w:szCs w:val="18"/>
        </w:rPr>
        <w:t>.9.   Решающим считается последний гол, забитый в серии послематчевых бросков командой победительницей.</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52</w:t>
      </w:r>
      <w:r w:rsidR="00EF3813" w:rsidRPr="00EF3813">
        <w:rPr>
          <w:rFonts w:ascii="Tahoma" w:hAnsi="Tahoma" w:cs="Tahoma"/>
          <w:color w:val="605938"/>
          <w:sz w:val="18"/>
          <w:szCs w:val="18"/>
        </w:rPr>
        <w:t>.10.             Любой штраф вратаря, полученный во время выполнения послематчевых бросков, отбывается любым хоккеистом его команды. В случае наложения на вратаря большого штрафа или матч-штрафа, 5 (пять) минут штрафа вместо него будет отбывать другой член команды. Штраф отбывает игрок, определённый тренером, администратором или капитаном команды.</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52</w:t>
      </w:r>
      <w:r w:rsidR="00EF3813" w:rsidRPr="00EF3813">
        <w:rPr>
          <w:rFonts w:ascii="Tahoma" w:hAnsi="Tahoma" w:cs="Tahoma"/>
          <w:color w:val="605938"/>
          <w:sz w:val="18"/>
          <w:szCs w:val="18"/>
        </w:rPr>
        <w:t>.11.             Если команда отказывается участвовать в процедуре послематчевых бросков, матч заканчивается и этой команде засчитывается поражение.</w:t>
      </w:r>
    </w:p>
    <w:p w:rsidR="00EF3813" w:rsidRPr="00EF3813" w:rsidRDefault="00EF3813" w:rsidP="00EF3813">
      <w:pPr>
        <w:shd w:val="clear" w:color="auto" w:fill="FFFFFF"/>
        <w:spacing w:before="225" w:after="150" w:line="240" w:lineRule="auto"/>
        <w:outlineLvl w:val="1"/>
        <w:rPr>
          <w:rFonts w:ascii="Tahoma" w:hAnsi="Tahoma" w:cs="Tahoma"/>
          <w:b/>
          <w:bCs/>
          <w:color w:val="D33C0B"/>
          <w:sz w:val="29"/>
          <w:szCs w:val="29"/>
        </w:rPr>
      </w:pPr>
      <w:bookmarkStart w:id="36" w:name="_Toc309728066"/>
      <w:r w:rsidRPr="00EF3813">
        <w:rPr>
          <w:rFonts w:ascii="Tahoma" w:hAnsi="Tahoma" w:cs="Tahoma"/>
          <w:b/>
          <w:bCs/>
          <w:color w:val="527DA8"/>
          <w:sz w:val="29"/>
          <w:szCs w:val="29"/>
        </w:rPr>
        <w:t>ГЛАВА 14. СУДЕЙСТВО</w:t>
      </w:r>
      <w:bookmarkEnd w:id="36"/>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53</w:t>
      </w:r>
      <w:r w:rsidR="00EF3813" w:rsidRPr="00EF3813">
        <w:rPr>
          <w:rFonts w:ascii="Tahoma" w:hAnsi="Tahoma" w:cs="Tahoma"/>
          <w:color w:val="605938"/>
          <w:sz w:val="18"/>
          <w:szCs w:val="18"/>
        </w:rPr>
        <w:t>.     Судейство матчей Чемпионата осуществляется судьями, аттестованными и утвержденными Правлением, выполняющими все требования Правил игры в хоккей</w:t>
      </w:r>
      <w:r w:rsidR="00196E36">
        <w:rPr>
          <w:rFonts w:ascii="Tahoma" w:hAnsi="Tahoma" w:cs="Tahoma"/>
          <w:color w:val="605938"/>
          <w:sz w:val="18"/>
          <w:szCs w:val="18"/>
          <w:lang w:val="ru-RU"/>
        </w:rPr>
        <w:t xml:space="preserve"> в АХЛ</w:t>
      </w:r>
      <w:r w:rsidR="00EF3813" w:rsidRPr="00EF3813">
        <w:rPr>
          <w:rFonts w:ascii="Tahoma" w:hAnsi="Tahoma" w:cs="Tahoma"/>
          <w:color w:val="605938"/>
          <w:sz w:val="18"/>
          <w:szCs w:val="18"/>
        </w:rPr>
        <w:t xml:space="preserve">, требования настоящего </w:t>
      </w:r>
      <w:r w:rsidR="00196E36">
        <w:rPr>
          <w:rFonts w:ascii="Tahoma" w:hAnsi="Tahoma" w:cs="Tahoma"/>
          <w:color w:val="605938"/>
          <w:sz w:val="18"/>
          <w:szCs w:val="18"/>
        </w:rPr>
        <w:t>Регламента и иных документов АХЛ</w:t>
      </w:r>
      <w:r w:rsidR="00EF3813" w:rsidRPr="00EF3813">
        <w:rPr>
          <w:rFonts w:ascii="Tahoma" w:hAnsi="Tahoma" w:cs="Tahoma"/>
          <w:color w:val="605938"/>
          <w:sz w:val="18"/>
          <w:szCs w:val="18"/>
        </w:rPr>
        <w:t>.</w:t>
      </w:r>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54</w:t>
      </w:r>
      <w:r w:rsidR="00EF3813" w:rsidRPr="00EF3813">
        <w:rPr>
          <w:rFonts w:ascii="Tahoma" w:hAnsi="Tahoma" w:cs="Tahoma"/>
          <w:color w:val="605938"/>
          <w:sz w:val="18"/>
          <w:szCs w:val="18"/>
        </w:rPr>
        <w:t>.     Основным документом, регламентирующим принципы судейства, является Официальная книга правил ИИХФ 2010-2014.</w:t>
      </w:r>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55</w:t>
      </w:r>
      <w:r w:rsidR="00EF3813" w:rsidRPr="00EF3813">
        <w:rPr>
          <w:rFonts w:ascii="Tahoma" w:hAnsi="Tahoma" w:cs="Tahoma"/>
          <w:color w:val="605938"/>
          <w:sz w:val="18"/>
          <w:szCs w:val="18"/>
        </w:rPr>
        <w:t>.     Единственным отступлением от Официальной книги правил ИИХФ 2010-2014 является отсутствие силовых приемов и силовой борьбы</w:t>
      </w:r>
      <w:r w:rsidR="000003AC">
        <w:rPr>
          <w:rFonts w:ascii="Tahoma" w:hAnsi="Tahoma" w:cs="Tahoma"/>
          <w:color w:val="605938"/>
          <w:sz w:val="18"/>
          <w:szCs w:val="18"/>
          <w:lang w:val="ru-RU"/>
        </w:rPr>
        <w:t xml:space="preserve"> ,отсутствие пробросов, «грязное» </w:t>
      </w:r>
      <w:r w:rsidR="00196E36">
        <w:rPr>
          <w:rFonts w:ascii="Tahoma" w:hAnsi="Tahoma" w:cs="Tahoma"/>
          <w:color w:val="605938"/>
          <w:sz w:val="18"/>
          <w:szCs w:val="18"/>
          <w:lang w:val="ru-RU"/>
        </w:rPr>
        <w:t>время игры</w:t>
      </w:r>
      <w:r w:rsidR="000003AC">
        <w:rPr>
          <w:rFonts w:ascii="Tahoma" w:hAnsi="Tahoma" w:cs="Tahoma"/>
          <w:color w:val="605938"/>
          <w:sz w:val="18"/>
          <w:szCs w:val="18"/>
          <w:lang w:val="ru-RU"/>
        </w:rPr>
        <w:t xml:space="preserve"> ,последние 2 мин. м</w:t>
      </w:r>
      <w:r w:rsidR="00196E36">
        <w:rPr>
          <w:rFonts w:ascii="Tahoma" w:hAnsi="Tahoma" w:cs="Tahoma"/>
          <w:color w:val="605938"/>
          <w:sz w:val="18"/>
          <w:szCs w:val="18"/>
          <w:lang w:val="ru-RU"/>
        </w:rPr>
        <w:t>атча</w:t>
      </w:r>
      <w:r w:rsidR="000003AC">
        <w:rPr>
          <w:rFonts w:ascii="Tahoma" w:hAnsi="Tahoma" w:cs="Tahoma"/>
          <w:color w:val="605938"/>
          <w:sz w:val="18"/>
          <w:szCs w:val="18"/>
          <w:lang w:val="ru-RU"/>
        </w:rPr>
        <w:t xml:space="preserve"> </w:t>
      </w:r>
      <w:r w:rsidR="00196E36">
        <w:rPr>
          <w:rFonts w:ascii="Tahoma" w:hAnsi="Tahoma" w:cs="Tahoma"/>
          <w:color w:val="605938"/>
          <w:sz w:val="18"/>
          <w:szCs w:val="18"/>
          <w:lang w:val="ru-RU"/>
        </w:rPr>
        <w:t>-</w:t>
      </w:r>
      <w:r w:rsidR="000003AC">
        <w:rPr>
          <w:rFonts w:ascii="Tahoma" w:hAnsi="Tahoma" w:cs="Tahoma"/>
          <w:color w:val="605938"/>
          <w:sz w:val="18"/>
          <w:szCs w:val="18"/>
          <w:lang w:val="ru-RU"/>
        </w:rPr>
        <w:t xml:space="preserve"> </w:t>
      </w:r>
      <w:r w:rsidR="00196E36">
        <w:rPr>
          <w:rFonts w:ascii="Tahoma" w:hAnsi="Tahoma" w:cs="Tahoma"/>
          <w:color w:val="605938"/>
          <w:sz w:val="18"/>
          <w:szCs w:val="18"/>
          <w:lang w:val="ru-RU"/>
        </w:rPr>
        <w:t>время «чистое»</w:t>
      </w:r>
      <w:r w:rsidR="00EF3813" w:rsidRPr="00EF3813">
        <w:rPr>
          <w:rFonts w:ascii="Tahoma" w:hAnsi="Tahoma" w:cs="Tahoma"/>
          <w:color w:val="605938"/>
          <w:sz w:val="18"/>
          <w:szCs w:val="18"/>
        </w:rPr>
        <w:t>.</w:t>
      </w:r>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57</w:t>
      </w:r>
      <w:r w:rsidR="00EF3813" w:rsidRPr="00EF3813">
        <w:rPr>
          <w:rFonts w:ascii="Tahoma" w:hAnsi="Tahoma" w:cs="Tahoma"/>
          <w:color w:val="605938"/>
          <w:sz w:val="18"/>
          <w:szCs w:val="18"/>
        </w:rPr>
        <w:t xml:space="preserve">.     Судейство каждого матча Чемпионата осуществляется судейской бригадой состоящей из: </w:t>
      </w:r>
      <w:r w:rsidR="00196E36">
        <w:rPr>
          <w:rFonts w:ascii="Tahoma" w:hAnsi="Tahoma" w:cs="Tahoma"/>
          <w:color w:val="605938"/>
          <w:sz w:val="18"/>
          <w:szCs w:val="18"/>
        </w:rPr>
        <w:t>главного судьи</w:t>
      </w:r>
      <w:r w:rsidR="00EF3813" w:rsidRPr="00EF3813">
        <w:rPr>
          <w:rFonts w:ascii="Tahoma" w:hAnsi="Tahoma" w:cs="Tahoma"/>
          <w:color w:val="605938"/>
          <w:sz w:val="18"/>
          <w:szCs w:val="18"/>
        </w:rPr>
        <w:t xml:space="preserve"> в поле, судья информатор и судья секретарь.</w:t>
      </w:r>
    </w:p>
    <w:p w:rsidR="00196E36"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58</w:t>
      </w:r>
      <w:r w:rsidR="00EF3813" w:rsidRPr="00EF3813">
        <w:rPr>
          <w:rFonts w:ascii="Tahoma" w:hAnsi="Tahoma" w:cs="Tahoma"/>
          <w:color w:val="605938"/>
          <w:sz w:val="18"/>
          <w:szCs w:val="18"/>
        </w:rPr>
        <w:t>.     Назначение судейской бригады на официальные матчи Чемпионата осуществляет Председатель судейского корпуса</w:t>
      </w:r>
    </w:p>
    <w:p w:rsidR="00196E36" w:rsidRDefault="008D136E" w:rsidP="00EF3813">
      <w:pPr>
        <w:shd w:val="clear" w:color="auto" w:fill="FFFFFF"/>
        <w:spacing w:before="120" w:after="100" w:line="240" w:lineRule="auto"/>
        <w:ind w:firstLine="709"/>
        <w:jc w:val="both"/>
        <w:rPr>
          <w:rFonts w:ascii="Tahoma" w:hAnsi="Tahoma" w:cs="Tahoma"/>
          <w:color w:val="605938"/>
          <w:sz w:val="18"/>
          <w:szCs w:val="18"/>
          <w:lang w:val="ru-RU"/>
        </w:rPr>
      </w:pPr>
      <w:r>
        <w:rPr>
          <w:rFonts w:ascii="Tahoma" w:hAnsi="Tahoma" w:cs="Tahoma"/>
          <w:color w:val="605938"/>
          <w:sz w:val="18"/>
          <w:szCs w:val="18"/>
          <w:lang w:val="ru-RU"/>
        </w:rPr>
        <w:t>59</w:t>
      </w:r>
      <w:r w:rsidR="00EF3813" w:rsidRPr="00EF3813">
        <w:rPr>
          <w:rFonts w:ascii="Tahoma" w:hAnsi="Tahoma" w:cs="Tahoma"/>
          <w:color w:val="605938"/>
          <w:sz w:val="18"/>
          <w:szCs w:val="18"/>
        </w:rPr>
        <w:t>.     Отстранение судей от обслуживания матче</w:t>
      </w:r>
      <w:r w:rsidR="00196E36">
        <w:rPr>
          <w:rFonts w:ascii="Tahoma" w:hAnsi="Tahoma" w:cs="Tahoma"/>
          <w:color w:val="605938"/>
          <w:sz w:val="18"/>
          <w:szCs w:val="18"/>
        </w:rPr>
        <w:t>й дивизиона осуществляется на СД</w:t>
      </w:r>
      <w:r w:rsidR="00EF3813" w:rsidRPr="00EF3813">
        <w:rPr>
          <w:rFonts w:ascii="Tahoma" w:hAnsi="Tahoma" w:cs="Tahoma"/>
          <w:color w:val="605938"/>
          <w:sz w:val="18"/>
          <w:szCs w:val="18"/>
        </w:rPr>
        <w:t xml:space="preserve">К с представлением решения собрания Совета </w:t>
      </w:r>
      <w:r w:rsidR="00196E36">
        <w:rPr>
          <w:rFonts w:ascii="Tahoma" w:hAnsi="Tahoma" w:cs="Tahoma"/>
          <w:color w:val="605938"/>
          <w:sz w:val="18"/>
          <w:szCs w:val="18"/>
          <w:lang w:val="ru-RU"/>
        </w:rPr>
        <w:t>Представителей команд(СПК)</w:t>
      </w:r>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lastRenderedPageBreak/>
        <w:t>60</w:t>
      </w:r>
      <w:r w:rsidR="00EF3813" w:rsidRPr="00EF3813">
        <w:rPr>
          <w:rFonts w:ascii="Tahoma" w:hAnsi="Tahoma" w:cs="Tahoma"/>
          <w:color w:val="605938"/>
          <w:sz w:val="18"/>
          <w:szCs w:val="18"/>
        </w:rPr>
        <w:t>.     Заявления хоккейных клубов о замене судей, назначенных на матчи Соревнования, не принимаются и не рассматриваются.</w:t>
      </w:r>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62</w:t>
      </w:r>
      <w:r w:rsidR="00EF3813" w:rsidRPr="00EF3813">
        <w:rPr>
          <w:rFonts w:ascii="Tahoma" w:hAnsi="Tahoma" w:cs="Tahoma"/>
          <w:color w:val="605938"/>
          <w:sz w:val="18"/>
          <w:szCs w:val="18"/>
        </w:rPr>
        <w:t>.     После окончания матча Чемпионата главный судья матча обязан незамедлительно:</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62</w:t>
      </w:r>
      <w:r w:rsidR="00EF3813" w:rsidRPr="00EF3813">
        <w:rPr>
          <w:rFonts w:ascii="Tahoma" w:hAnsi="Tahoma" w:cs="Tahoma"/>
          <w:color w:val="605938"/>
          <w:sz w:val="18"/>
          <w:szCs w:val="18"/>
        </w:rPr>
        <w:t>.1.   Получить от секретаря матча официальный протокол, проверить его, сделать соответствующие записи и подписать его;</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62</w:t>
      </w:r>
      <w:r w:rsidR="00EF3813" w:rsidRPr="00EF3813">
        <w:rPr>
          <w:rFonts w:ascii="Tahoma" w:hAnsi="Tahoma" w:cs="Tahoma"/>
          <w:color w:val="605938"/>
          <w:sz w:val="18"/>
          <w:szCs w:val="18"/>
        </w:rPr>
        <w:t>.2.   Все нарушения установленного порядка подготовки и проведения матча Чемпионата подлежат обязательному отражению главными судьями матча в официальном протоколе матча;</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62</w:t>
      </w:r>
      <w:r w:rsidR="00EF3813" w:rsidRPr="00EF3813">
        <w:rPr>
          <w:rFonts w:ascii="Tahoma" w:hAnsi="Tahoma" w:cs="Tahoma"/>
          <w:color w:val="605938"/>
          <w:sz w:val="18"/>
          <w:szCs w:val="18"/>
        </w:rPr>
        <w:t>.3.   В случае применения к игроку и/или представителю одной из команд таких наказаний, как дисциплинарный штраф до конца игры или матч-штраф, главный судья матча на оборотной стороне официального протокола матча в разделе «О недисциплинированном поведении хоккеистов и представителей команд» обязан указать номер статьи и пункта этой статьи, согласно которому применено наказание;</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62</w:t>
      </w:r>
      <w:r w:rsidR="00EF3813" w:rsidRPr="00EF3813">
        <w:rPr>
          <w:rFonts w:ascii="Tahoma" w:hAnsi="Tahoma" w:cs="Tahoma"/>
          <w:color w:val="605938"/>
          <w:sz w:val="18"/>
          <w:szCs w:val="18"/>
        </w:rPr>
        <w:t xml:space="preserve">.4.   В случаях обнаружения ошибок в </w:t>
      </w:r>
      <w:r w:rsidR="00D476EE">
        <w:rPr>
          <w:rFonts w:ascii="Tahoma" w:hAnsi="Tahoma" w:cs="Tahoma"/>
          <w:color w:val="605938"/>
          <w:sz w:val="18"/>
          <w:szCs w:val="18"/>
        </w:rPr>
        <w:t>официальных протоколах матчей С</w:t>
      </w:r>
      <w:r w:rsidR="00D476EE">
        <w:rPr>
          <w:rFonts w:ascii="Tahoma" w:hAnsi="Tahoma" w:cs="Tahoma"/>
          <w:color w:val="605938"/>
          <w:sz w:val="18"/>
          <w:szCs w:val="18"/>
          <w:lang w:val="ru-RU"/>
        </w:rPr>
        <w:t>Д</w:t>
      </w:r>
      <w:r w:rsidR="00EF3813" w:rsidRPr="00EF3813">
        <w:rPr>
          <w:rFonts w:ascii="Tahoma" w:hAnsi="Tahoma" w:cs="Tahoma"/>
          <w:color w:val="605938"/>
          <w:sz w:val="18"/>
          <w:szCs w:val="18"/>
        </w:rPr>
        <w:t>К, имеет право вносить изменения в такие протоколы;</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62</w:t>
      </w:r>
      <w:r w:rsidR="00EF3813" w:rsidRPr="00EF3813">
        <w:rPr>
          <w:rFonts w:ascii="Tahoma" w:hAnsi="Tahoma" w:cs="Tahoma"/>
          <w:color w:val="605938"/>
          <w:sz w:val="18"/>
          <w:szCs w:val="18"/>
        </w:rPr>
        <w:t>.5.   Решение об изменении официального протокола матча подлежит обязательному опубликованию на сайте Лиги;</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62</w:t>
      </w:r>
      <w:r w:rsidR="00EF3813" w:rsidRPr="00EF3813">
        <w:rPr>
          <w:rFonts w:ascii="Tahoma" w:hAnsi="Tahoma" w:cs="Tahoma"/>
          <w:color w:val="605938"/>
          <w:sz w:val="18"/>
          <w:szCs w:val="18"/>
        </w:rPr>
        <w:t>.6.   Главные судьи</w:t>
      </w:r>
      <w:r w:rsidR="006E6171">
        <w:rPr>
          <w:rFonts w:ascii="Tahoma" w:hAnsi="Tahoma" w:cs="Tahoma"/>
          <w:color w:val="605938"/>
          <w:sz w:val="18"/>
          <w:szCs w:val="18"/>
        </w:rPr>
        <w:t xml:space="preserve"> матча Чемпионата несут перед С</w:t>
      </w:r>
      <w:r w:rsidR="006E6171">
        <w:rPr>
          <w:rFonts w:ascii="Tahoma" w:hAnsi="Tahoma" w:cs="Tahoma"/>
          <w:color w:val="605938"/>
          <w:sz w:val="18"/>
          <w:szCs w:val="18"/>
          <w:lang w:val="ru-RU"/>
        </w:rPr>
        <w:t>Д</w:t>
      </w:r>
      <w:r w:rsidR="00EF3813" w:rsidRPr="00EF3813">
        <w:rPr>
          <w:rFonts w:ascii="Tahoma" w:hAnsi="Tahoma" w:cs="Tahoma"/>
          <w:color w:val="605938"/>
          <w:sz w:val="18"/>
          <w:szCs w:val="18"/>
        </w:rPr>
        <w:t>К персональную ответственность за четкое и надлежащее исполнение возложенных на них настоящей главой Регламента обязанностей. Ненадлежащее исполнение судьями своих обязанностей влечет ответственность, предусмотренную соответствующими договорами между лицами, привлекаемыми к судейству матчей Чемпионата.</w:t>
      </w:r>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63</w:t>
      </w:r>
      <w:r w:rsidR="00EF3813" w:rsidRPr="00EF3813">
        <w:rPr>
          <w:rFonts w:ascii="Tahoma" w:hAnsi="Tahoma" w:cs="Tahoma"/>
          <w:color w:val="605938"/>
          <w:sz w:val="18"/>
          <w:szCs w:val="18"/>
        </w:rPr>
        <w:t>.     После окончания матча Чемпионата судья информатор обязан незамедлительно:</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63</w:t>
      </w:r>
      <w:r w:rsidR="00EF3813" w:rsidRPr="00EF3813">
        <w:rPr>
          <w:rFonts w:ascii="Tahoma" w:hAnsi="Tahoma" w:cs="Tahoma"/>
          <w:color w:val="605938"/>
          <w:sz w:val="18"/>
          <w:szCs w:val="18"/>
        </w:rPr>
        <w:t>.1.   Предоставить протокол матча капитанам обеих команд, которые поставят в указанном месте свою подпись, выразив тем самым свое согласие с имеющимися в протоколе данными;</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63</w:t>
      </w:r>
      <w:r w:rsidR="00EF3813" w:rsidRPr="00EF3813">
        <w:rPr>
          <w:rFonts w:ascii="Tahoma" w:hAnsi="Tahoma" w:cs="Tahoma"/>
          <w:color w:val="605938"/>
          <w:sz w:val="18"/>
          <w:szCs w:val="18"/>
        </w:rPr>
        <w:t>.2.   В случае отказа капитана одной или обеих команд подписывать протокол, судья информа</w:t>
      </w:r>
      <w:r w:rsidR="00683C75">
        <w:rPr>
          <w:rFonts w:ascii="Tahoma" w:hAnsi="Tahoma" w:cs="Tahoma"/>
          <w:color w:val="605938"/>
          <w:sz w:val="18"/>
          <w:szCs w:val="18"/>
        </w:rPr>
        <w:t>тор передает протокол матча в СД</w:t>
      </w:r>
      <w:r w:rsidR="00EF3813" w:rsidRPr="00EF3813">
        <w:rPr>
          <w:rFonts w:ascii="Tahoma" w:hAnsi="Tahoma" w:cs="Tahoma"/>
          <w:color w:val="605938"/>
          <w:sz w:val="18"/>
          <w:szCs w:val="18"/>
        </w:rPr>
        <w:t>К без</w:t>
      </w:r>
      <w:r w:rsidR="00D476EE">
        <w:rPr>
          <w:rFonts w:ascii="Tahoma" w:hAnsi="Tahoma" w:cs="Tahoma"/>
          <w:color w:val="605938"/>
          <w:sz w:val="18"/>
          <w:szCs w:val="18"/>
        </w:rPr>
        <w:t xml:space="preserve"> подписей указанных выше лиц. С</w:t>
      </w:r>
      <w:r w:rsidR="00D476EE">
        <w:rPr>
          <w:rFonts w:ascii="Tahoma" w:hAnsi="Tahoma" w:cs="Tahoma"/>
          <w:color w:val="605938"/>
          <w:sz w:val="18"/>
          <w:szCs w:val="18"/>
          <w:lang w:val="ru-RU"/>
        </w:rPr>
        <w:t>Д</w:t>
      </w:r>
      <w:r w:rsidR="00EF3813" w:rsidRPr="00EF3813">
        <w:rPr>
          <w:rFonts w:ascii="Tahoma" w:hAnsi="Tahoma" w:cs="Tahoma"/>
          <w:color w:val="605938"/>
          <w:sz w:val="18"/>
          <w:szCs w:val="18"/>
        </w:rPr>
        <w:t>К выясняет причину возникновения указанной ситуации и при необходимости проводит собрание капитанов данных команд, с привлечением судей, обслуживавших спорный матч.</w:t>
      </w:r>
    </w:p>
    <w:p w:rsidR="00EF3813" w:rsidRPr="00EF3813" w:rsidRDefault="00EF3813" w:rsidP="00EF3813">
      <w:pPr>
        <w:shd w:val="clear" w:color="auto" w:fill="FFFFFF"/>
        <w:spacing w:before="225" w:after="150" w:line="240" w:lineRule="auto"/>
        <w:outlineLvl w:val="1"/>
        <w:rPr>
          <w:rFonts w:ascii="Tahoma" w:hAnsi="Tahoma" w:cs="Tahoma"/>
          <w:b/>
          <w:bCs/>
          <w:color w:val="D33C0B"/>
          <w:sz w:val="29"/>
          <w:szCs w:val="29"/>
        </w:rPr>
      </w:pPr>
      <w:bookmarkStart w:id="37" w:name="_Toc309728067"/>
      <w:r w:rsidRPr="00EF3813">
        <w:rPr>
          <w:rFonts w:ascii="Tahoma" w:hAnsi="Tahoma" w:cs="Tahoma"/>
          <w:b/>
          <w:bCs/>
          <w:color w:val="527DA8"/>
          <w:sz w:val="29"/>
          <w:szCs w:val="29"/>
        </w:rPr>
        <w:t>ГЛАВА 15. ПОРЯДОК ПОДАЧИ И РАССМОТРЕНИЯ ПРОТЕСТОВ</w:t>
      </w:r>
      <w:bookmarkEnd w:id="37"/>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64</w:t>
      </w:r>
      <w:r w:rsidR="00EF3813" w:rsidRPr="00EF3813">
        <w:rPr>
          <w:rFonts w:ascii="Tahoma" w:hAnsi="Tahoma" w:cs="Tahoma"/>
          <w:color w:val="605938"/>
          <w:sz w:val="18"/>
          <w:szCs w:val="18"/>
        </w:rPr>
        <w:t>.     Руководство одной из команд в лице администратора команды, принимавшей участие в матче Чемпионата, вправе опротестовать результат матча в случае, если одновременно имеются основания для пересмотра результата матча.</w:t>
      </w:r>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65</w:t>
      </w:r>
      <w:r w:rsidR="00EF3813" w:rsidRPr="00EF3813">
        <w:rPr>
          <w:rFonts w:ascii="Tahoma" w:hAnsi="Tahoma" w:cs="Tahoma"/>
          <w:color w:val="605938"/>
          <w:sz w:val="18"/>
          <w:szCs w:val="18"/>
        </w:rPr>
        <w:t>.     Подача протеста осуществляется в два этапа:</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65</w:t>
      </w:r>
      <w:r w:rsidR="00EF3813" w:rsidRPr="00EF3813">
        <w:rPr>
          <w:rFonts w:ascii="Tahoma" w:hAnsi="Tahoma" w:cs="Tahoma"/>
          <w:color w:val="605938"/>
          <w:sz w:val="18"/>
          <w:szCs w:val="18"/>
        </w:rPr>
        <w:t>.1.   Выявленное нарушение фиксируется в протоколе матча;</w:t>
      </w:r>
    </w:p>
    <w:p w:rsidR="00683C75" w:rsidRPr="00683C75" w:rsidRDefault="008D136E" w:rsidP="00EF3813">
      <w:pPr>
        <w:shd w:val="clear" w:color="auto" w:fill="FFFFFF"/>
        <w:spacing w:before="120" w:after="100" w:line="240" w:lineRule="auto"/>
        <w:ind w:left="1701" w:hanging="567"/>
        <w:jc w:val="both"/>
        <w:rPr>
          <w:rFonts w:ascii="Tahoma" w:hAnsi="Tahoma" w:cs="Tahoma"/>
          <w:color w:val="605938"/>
          <w:sz w:val="18"/>
          <w:szCs w:val="18"/>
          <w:lang w:val="ru-RU"/>
        </w:rPr>
      </w:pPr>
      <w:r>
        <w:rPr>
          <w:rFonts w:ascii="Tahoma" w:hAnsi="Tahoma" w:cs="Tahoma"/>
          <w:color w:val="605938"/>
          <w:sz w:val="18"/>
          <w:szCs w:val="18"/>
          <w:lang w:val="ru-RU"/>
        </w:rPr>
        <w:t>65</w:t>
      </w:r>
      <w:r w:rsidR="00EF3813" w:rsidRPr="00EF3813">
        <w:rPr>
          <w:rFonts w:ascii="Tahoma" w:hAnsi="Tahoma" w:cs="Tahoma"/>
          <w:color w:val="605938"/>
          <w:sz w:val="18"/>
          <w:szCs w:val="18"/>
        </w:rPr>
        <w:t>.2.   Протест подается в письменной форме на электронную почту</w:t>
      </w:r>
      <w:r w:rsidR="00683C75">
        <w:rPr>
          <w:rFonts w:ascii="Tahoma" w:hAnsi="Tahoma" w:cs="Tahoma"/>
          <w:color w:val="605938"/>
          <w:sz w:val="18"/>
          <w:szCs w:val="18"/>
          <w:lang w:val="ru-RU"/>
        </w:rPr>
        <w:t xml:space="preserve"> СДК</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65</w:t>
      </w:r>
      <w:r w:rsidR="00EF3813" w:rsidRPr="00EF3813">
        <w:rPr>
          <w:rFonts w:ascii="Tahoma" w:hAnsi="Tahoma" w:cs="Tahoma"/>
          <w:color w:val="605938"/>
          <w:sz w:val="18"/>
          <w:szCs w:val="18"/>
        </w:rPr>
        <w:t>.3.   Срок подач протестов: не позднее 48 часов после его окончания.</w:t>
      </w:r>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66</w:t>
      </w:r>
      <w:r w:rsidR="00683C75">
        <w:rPr>
          <w:rFonts w:ascii="Tahoma" w:hAnsi="Tahoma" w:cs="Tahoma"/>
          <w:color w:val="605938"/>
          <w:sz w:val="18"/>
          <w:szCs w:val="18"/>
        </w:rPr>
        <w:t>.     СД</w:t>
      </w:r>
      <w:r w:rsidR="00EF3813" w:rsidRPr="00EF3813">
        <w:rPr>
          <w:rFonts w:ascii="Tahoma" w:hAnsi="Tahoma" w:cs="Tahoma"/>
          <w:color w:val="605938"/>
          <w:sz w:val="18"/>
          <w:szCs w:val="18"/>
        </w:rPr>
        <w:t>К не принимает и оставляет без рассмотрения:</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66</w:t>
      </w:r>
      <w:r w:rsidR="00EF3813" w:rsidRPr="00EF3813">
        <w:rPr>
          <w:rFonts w:ascii="Tahoma" w:hAnsi="Tahoma" w:cs="Tahoma"/>
          <w:color w:val="605938"/>
          <w:sz w:val="18"/>
          <w:szCs w:val="18"/>
        </w:rPr>
        <w:t>.1.   Несвоевременно поданные протесты;</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66</w:t>
      </w:r>
      <w:r w:rsidR="00EF3813" w:rsidRPr="00EF3813">
        <w:rPr>
          <w:rFonts w:ascii="Tahoma" w:hAnsi="Tahoma" w:cs="Tahoma"/>
          <w:color w:val="605938"/>
          <w:sz w:val="18"/>
          <w:szCs w:val="18"/>
        </w:rPr>
        <w:t>.2.   Протесты, на основании нарушений, не зафиксированных в протоколе матча, а так же основанные на претензиях к судейской бригаде;</w:t>
      </w:r>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67</w:t>
      </w:r>
      <w:r w:rsidR="00EF3813" w:rsidRPr="00EF3813">
        <w:rPr>
          <w:rFonts w:ascii="Tahoma" w:hAnsi="Tahoma" w:cs="Tahoma"/>
          <w:color w:val="605938"/>
          <w:sz w:val="18"/>
          <w:szCs w:val="18"/>
        </w:rPr>
        <w:t>.     Сроки принятия решения:</w:t>
      </w:r>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68</w:t>
      </w:r>
      <w:r w:rsidR="00EF3813" w:rsidRPr="00EF3813">
        <w:rPr>
          <w:rFonts w:ascii="Tahoma" w:hAnsi="Tahoma" w:cs="Tahoma"/>
          <w:color w:val="605938"/>
          <w:sz w:val="18"/>
          <w:szCs w:val="18"/>
        </w:rPr>
        <w:t>. </w:t>
      </w:r>
      <w:r w:rsidR="00D476EE">
        <w:rPr>
          <w:rFonts w:ascii="Tahoma" w:hAnsi="Tahoma" w:cs="Tahoma"/>
          <w:color w:val="605938"/>
          <w:sz w:val="18"/>
          <w:szCs w:val="18"/>
        </w:rPr>
        <w:t>    При рассмотрении протеста С</w:t>
      </w:r>
      <w:r w:rsidR="00D476EE">
        <w:rPr>
          <w:rFonts w:ascii="Tahoma" w:hAnsi="Tahoma" w:cs="Tahoma"/>
          <w:color w:val="605938"/>
          <w:sz w:val="18"/>
          <w:szCs w:val="18"/>
          <w:lang w:val="ru-RU"/>
        </w:rPr>
        <w:t>Д</w:t>
      </w:r>
      <w:r w:rsidR="00EF3813" w:rsidRPr="00EF3813">
        <w:rPr>
          <w:rFonts w:ascii="Tahoma" w:hAnsi="Tahoma" w:cs="Tahoma"/>
          <w:color w:val="605938"/>
          <w:sz w:val="18"/>
          <w:szCs w:val="18"/>
        </w:rPr>
        <w:t>К вправе по своему усмотрению:</w:t>
      </w:r>
    </w:p>
    <w:p w:rsidR="00EF3813" w:rsidRPr="00EF3813" w:rsidRDefault="00EF3813" w:rsidP="00EF3813">
      <w:pPr>
        <w:shd w:val="clear" w:color="auto" w:fill="FFFFFF"/>
        <w:spacing w:before="120" w:after="100" w:line="240" w:lineRule="auto"/>
        <w:ind w:left="1701" w:hanging="567"/>
        <w:jc w:val="both"/>
        <w:rPr>
          <w:rFonts w:ascii="Tahoma" w:hAnsi="Tahoma" w:cs="Tahoma"/>
          <w:color w:val="605938"/>
          <w:sz w:val="18"/>
          <w:szCs w:val="18"/>
        </w:rPr>
      </w:pPr>
      <w:r w:rsidRPr="00EF3813">
        <w:rPr>
          <w:rFonts w:ascii="Tahoma" w:hAnsi="Tahoma" w:cs="Tahoma"/>
          <w:color w:val="605938"/>
          <w:sz w:val="18"/>
          <w:szCs w:val="18"/>
        </w:rPr>
        <w:t>84.1.   Вызывать на свои заседания заинтересованные стороны;</w:t>
      </w:r>
    </w:p>
    <w:p w:rsidR="00EF3813" w:rsidRPr="00EF3813" w:rsidRDefault="00EF3813" w:rsidP="00EF3813">
      <w:pPr>
        <w:shd w:val="clear" w:color="auto" w:fill="FFFFFF"/>
        <w:spacing w:before="120" w:after="100" w:line="240" w:lineRule="auto"/>
        <w:ind w:left="1701" w:hanging="567"/>
        <w:jc w:val="both"/>
        <w:rPr>
          <w:rFonts w:ascii="Tahoma" w:hAnsi="Tahoma" w:cs="Tahoma"/>
          <w:color w:val="605938"/>
          <w:sz w:val="18"/>
          <w:szCs w:val="18"/>
        </w:rPr>
      </w:pPr>
      <w:r w:rsidRPr="00EF3813">
        <w:rPr>
          <w:rFonts w:ascii="Tahoma" w:hAnsi="Tahoma" w:cs="Tahoma"/>
          <w:color w:val="605938"/>
          <w:sz w:val="18"/>
          <w:szCs w:val="18"/>
        </w:rPr>
        <w:t>84.2.   Принять решение, не заслушивая заинтересованные стороны, на основании имеющихся документов и материалов.</w:t>
      </w:r>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69</w:t>
      </w:r>
      <w:r w:rsidR="00EF3813" w:rsidRPr="00EF3813">
        <w:rPr>
          <w:rFonts w:ascii="Tahoma" w:hAnsi="Tahoma" w:cs="Tahoma"/>
          <w:color w:val="605938"/>
          <w:sz w:val="18"/>
          <w:szCs w:val="18"/>
        </w:rPr>
        <w:t>.     По результатам рассмотрения протеста может быть вынесено одно из следующих решений:</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69</w:t>
      </w:r>
      <w:r w:rsidR="00EF3813" w:rsidRPr="00EF3813">
        <w:rPr>
          <w:rFonts w:ascii="Tahoma" w:hAnsi="Tahoma" w:cs="Tahoma"/>
          <w:color w:val="605938"/>
          <w:sz w:val="18"/>
          <w:szCs w:val="18"/>
        </w:rPr>
        <w:t>.1.   Об отказе в удовлетворении протеста;</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lastRenderedPageBreak/>
        <w:t>69</w:t>
      </w:r>
      <w:r w:rsidR="00EF3813" w:rsidRPr="00EF3813">
        <w:rPr>
          <w:rFonts w:ascii="Tahoma" w:hAnsi="Tahoma" w:cs="Tahoma"/>
          <w:color w:val="605938"/>
          <w:sz w:val="18"/>
          <w:szCs w:val="18"/>
        </w:rPr>
        <w:t>.2.   Об удовлетворении протеста, аннулировании результата матча и назначении места, даты, времени и условий переигровки матча. Переигровка матчей, в не зависимости от её причины, производится полностью за счет команд участниц по их взаимному согласию;</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69</w:t>
      </w:r>
      <w:r w:rsidR="00EF3813" w:rsidRPr="00EF3813">
        <w:rPr>
          <w:rFonts w:ascii="Tahoma" w:hAnsi="Tahoma" w:cs="Tahoma"/>
          <w:color w:val="605938"/>
          <w:sz w:val="18"/>
          <w:szCs w:val="18"/>
        </w:rPr>
        <w:t>.3.   Об удовлетворении протеста, аннулировании результата матча и зачета одной из команд, участвовавших в матче, техн</w:t>
      </w:r>
      <w:r w:rsidR="007E5614">
        <w:rPr>
          <w:rFonts w:ascii="Tahoma" w:hAnsi="Tahoma" w:cs="Tahoma"/>
          <w:color w:val="605938"/>
          <w:sz w:val="18"/>
          <w:szCs w:val="18"/>
        </w:rPr>
        <w:t>ического поражения со счетом 0:3</w:t>
      </w:r>
      <w:r w:rsidR="00EF3813" w:rsidRPr="00EF3813">
        <w:rPr>
          <w:rFonts w:ascii="Tahoma" w:hAnsi="Tahoma" w:cs="Tahoma"/>
          <w:color w:val="605938"/>
          <w:sz w:val="18"/>
          <w:szCs w:val="18"/>
        </w:rPr>
        <w:t>.</w:t>
      </w:r>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70</w:t>
      </w:r>
      <w:r w:rsidR="00EF3813" w:rsidRPr="00EF3813">
        <w:rPr>
          <w:rFonts w:ascii="Tahoma" w:hAnsi="Tahoma" w:cs="Tahoma"/>
          <w:color w:val="605938"/>
          <w:sz w:val="18"/>
          <w:szCs w:val="18"/>
        </w:rPr>
        <w:t>.     Решение по результатам рассмотрения протеста вынос</w:t>
      </w:r>
      <w:r w:rsidR="00683C75">
        <w:rPr>
          <w:rFonts w:ascii="Tahoma" w:hAnsi="Tahoma" w:cs="Tahoma"/>
          <w:color w:val="605938"/>
          <w:sz w:val="18"/>
          <w:szCs w:val="18"/>
        </w:rPr>
        <w:t>ится на заседании СД</w:t>
      </w:r>
      <w:r w:rsidR="00EF3813" w:rsidRPr="00EF3813">
        <w:rPr>
          <w:rFonts w:ascii="Tahoma" w:hAnsi="Tahoma" w:cs="Tahoma"/>
          <w:color w:val="605938"/>
          <w:sz w:val="18"/>
          <w:szCs w:val="18"/>
        </w:rPr>
        <w:t>К и вступает в силу после опубликовании его на сайте Лиги.</w:t>
      </w:r>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71</w:t>
      </w:r>
      <w:r w:rsidR="00683C75">
        <w:rPr>
          <w:rFonts w:ascii="Tahoma" w:hAnsi="Tahoma" w:cs="Tahoma"/>
          <w:color w:val="605938"/>
          <w:sz w:val="18"/>
          <w:szCs w:val="18"/>
        </w:rPr>
        <w:t>.     Жалобы на решения СД</w:t>
      </w:r>
      <w:r w:rsidR="00EF3813" w:rsidRPr="00EF3813">
        <w:rPr>
          <w:rFonts w:ascii="Tahoma" w:hAnsi="Tahoma" w:cs="Tahoma"/>
          <w:color w:val="605938"/>
          <w:sz w:val="18"/>
          <w:szCs w:val="18"/>
        </w:rPr>
        <w:t>К, принятые по результатам рассмотрения протестов, не принимаются.</w:t>
      </w:r>
    </w:p>
    <w:p w:rsidR="00EF3813" w:rsidRPr="00EF3813" w:rsidRDefault="00EF3813" w:rsidP="00EF3813">
      <w:pPr>
        <w:shd w:val="clear" w:color="auto" w:fill="FFFFFF"/>
        <w:spacing w:before="225" w:after="150" w:line="240" w:lineRule="auto"/>
        <w:outlineLvl w:val="1"/>
        <w:rPr>
          <w:rFonts w:ascii="Tahoma" w:hAnsi="Tahoma" w:cs="Tahoma"/>
          <w:b/>
          <w:bCs/>
          <w:color w:val="D33C0B"/>
          <w:sz w:val="29"/>
          <w:szCs w:val="29"/>
        </w:rPr>
      </w:pPr>
      <w:bookmarkStart w:id="38" w:name="_Toc309728068"/>
      <w:bookmarkStart w:id="39" w:name="_Определение_результатов"/>
      <w:bookmarkEnd w:id="38"/>
      <w:bookmarkEnd w:id="39"/>
      <w:r w:rsidRPr="00EF3813">
        <w:rPr>
          <w:rFonts w:ascii="Tahoma" w:hAnsi="Tahoma" w:cs="Tahoma"/>
          <w:b/>
          <w:bCs/>
          <w:color w:val="D33C0B"/>
          <w:sz w:val="29"/>
          <w:szCs w:val="29"/>
        </w:rPr>
        <w:t>ГЛАВА 16. ОПРЕДЕЛЕНИЕ РЕЗУЛЬТАТОВ</w:t>
      </w:r>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72</w:t>
      </w:r>
      <w:r w:rsidR="00EF3813" w:rsidRPr="00EF3813">
        <w:rPr>
          <w:rFonts w:ascii="Tahoma" w:hAnsi="Tahoma" w:cs="Tahoma"/>
          <w:color w:val="605938"/>
          <w:sz w:val="18"/>
          <w:szCs w:val="18"/>
        </w:rPr>
        <w:t>.     По результатам каждого матча Чемпионата начисляется:</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72</w:t>
      </w:r>
      <w:r w:rsidR="00EF3813" w:rsidRPr="00EF3813">
        <w:rPr>
          <w:rFonts w:ascii="Tahoma" w:hAnsi="Tahoma" w:cs="Tahoma"/>
          <w:color w:val="605938"/>
          <w:sz w:val="18"/>
          <w:szCs w:val="18"/>
        </w:rPr>
        <w:t>.1.   Команде за победу в матче – 2 очка.</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72</w:t>
      </w:r>
      <w:r w:rsidR="00EF3813" w:rsidRPr="00EF3813">
        <w:rPr>
          <w:rFonts w:ascii="Tahoma" w:hAnsi="Tahoma" w:cs="Tahoma"/>
          <w:color w:val="605938"/>
          <w:sz w:val="18"/>
          <w:szCs w:val="18"/>
        </w:rPr>
        <w:t>.2.   Команде, потерпевшей поражение в матче – 0 очков.</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72</w:t>
      </w:r>
      <w:r w:rsidR="00EF3813" w:rsidRPr="00EF3813">
        <w:rPr>
          <w:rFonts w:ascii="Tahoma" w:hAnsi="Tahoma" w:cs="Tahoma"/>
          <w:color w:val="605938"/>
          <w:sz w:val="18"/>
          <w:szCs w:val="18"/>
        </w:rPr>
        <w:t>.3.   Командам, сыгравшим матч в ничью – 1 очко.</w:t>
      </w:r>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73</w:t>
      </w:r>
      <w:r w:rsidR="00EF3813" w:rsidRPr="00EF3813">
        <w:rPr>
          <w:rFonts w:ascii="Tahoma" w:hAnsi="Tahoma" w:cs="Tahoma"/>
          <w:color w:val="605938"/>
          <w:sz w:val="18"/>
          <w:szCs w:val="18"/>
        </w:rPr>
        <w:t>.     По итогам Регулярного Чемпионата места команд определяются по наибольшей сумме очков, набранных во всех матчах Регулярного Чемпионата. Определяются победители Регулярного Чемпионата, серебряный и бронзовый призеры в каждом дивизионе.</w:t>
      </w:r>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74</w:t>
      </w:r>
      <w:r w:rsidR="00EF3813" w:rsidRPr="00EF3813">
        <w:rPr>
          <w:rFonts w:ascii="Tahoma" w:hAnsi="Tahoma" w:cs="Tahoma"/>
          <w:color w:val="605938"/>
          <w:sz w:val="18"/>
          <w:szCs w:val="18"/>
        </w:rPr>
        <w:t xml:space="preserve">.     По итогам серии игр </w:t>
      </w:r>
      <w:r w:rsidR="00683C75">
        <w:rPr>
          <w:rFonts w:ascii="Tahoma" w:hAnsi="Tahoma" w:cs="Tahoma"/>
          <w:color w:val="605938"/>
          <w:sz w:val="18"/>
          <w:szCs w:val="18"/>
          <w:lang w:val="ru-RU"/>
        </w:rPr>
        <w:t xml:space="preserve">Кубка АХЛ </w:t>
      </w:r>
      <w:r w:rsidR="00EF3813" w:rsidRPr="00EF3813">
        <w:rPr>
          <w:rFonts w:ascii="Tahoma" w:hAnsi="Tahoma" w:cs="Tahoma"/>
          <w:color w:val="605938"/>
          <w:sz w:val="18"/>
          <w:szCs w:val="18"/>
        </w:rPr>
        <w:t>определяются победители в каждом дивизионе: обладатель КУБКА за первое место, обладатель КУБКА за второе место и обладатель КУБКА за третье место (по Олимпийской системе).</w:t>
      </w:r>
    </w:p>
    <w:p w:rsidR="00EF3813" w:rsidRPr="00EF3813" w:rsidRDefault="008D136E" w:rsidP="00EF3813">
      <w:pPr>
        <w:shd w:val="clear" w:color="auto" w:fill="FFFFFF"/>
        <w:spacing w:before="120" w:after="100" w:line="240" w:lineRule="auto"/>
        <w:ind w:firstLine="709"/>
        <w:jc w:val="both"/>
        <w:rPr>
          <w:rFonts w:ascii="Tahoma" w:hAnsi="Tahoma" w:cs="Tahoma"/>
          <w:color w:val="605938"/>
          <w:sz w:val="18"/>
          <w:szCs w:val="18"/>
        </w:rPr>
      </w:pPr>
      <w:bookmarkStart w:id="40" w:name="_Ref270210156"/>
      <w:r>
        <w:rPr>
          <w:rFonts w:ascii="Tahoma" w:hAnsi="Tahoma" w:cs="Tahoma"/>
          <w:color w:val="527DA8"/>
          <w:sz w:val="18"/>
          <w:szCs w:val="18"/>
          <w:lang w:val="ru-RU"/>
        </w:rPr>
        <w:t>75</w:t>
      </w:r>
      <w:r w:rsidR="00EF3813" w:rsidRPr="00EF3813">
        <w:rPr>
          <w:rFonts w:ascii="Tahoma" w:hAnsi="Tahoma" w:cs="Tahoma"/>
          <w:color w:val="527DA8"/>
          <w:sz w:val="18"/>
          <w:szCs w:val="18"/>
        </w:rPr>
        <w:t>.     Для определения текущего распределения мест между командами в период проведения и по итогам Регулярного Чемпионата в случае равенства очков у двух или более команд применяются последовательно следующие критерии:</w:t>
      </w:r>
      <w:bookmarkEnd w:id="40"/>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bookmarkStart w:id="41" w:name="_Ref270173485"/>
      <w:r>
        <w:rPr>
          <w:rFonts w:ascii="Tahoma" w:hAnsi="Tahoma" w:cs="Tahoma"/>
          <w:color w:val="527DA8"/>
          <w:sz w:val="18"/>
          <w:szCs w:val="18"/>
          <w:lang w:val="ru-RU"/>
        </w:rPr>
        <w:t>75</w:t>
      </w:r>
      <w:r w:rsidR="00EF3813" w:rsidRPr="00EF3813">
        <w:rPr>
          <w:rFonts w:ascii="Tahoma" w:hAnsi="Tahoma" w:cs="Tahoma"/>
          <w:color w:val="527DA8"/>
          <w:sz w:val="18"/>
          <w:szCs w:val="18"/>
        </w:rPr>
        <w:t>.1.   Более высокое место получает та из команд, которая набрала наибольшее количество очков во всех матчах между этими командами</w:t>
      </w:r>
      <w:bookmarkEnd w:id="41"/>
      <w:r w:rsidR="00EF3813" w:rsidRPr="00EF3813">
        <w:rPr>
          <w:rFonts w:ascii="Tahoma" w:hAnsi="Tahoma" w:cs="Tahoma"/>
          <w:color w:val="605938"/>
          <w:sz w:val="18"/>
          <w:szCs w:val="18"/>
        </w:rPr>
        <w:t>;</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bookmarkStart w:id="42" w:name="_Ref270173846"/>
      <w:r>
        <w:rPr>
          <w:rFonts w:ascii="Tahoma" w:hAnsi="Tahoma" w:cs="Tahoma"/>
          <w:color w:val="527DA8"/>
          <w:sz w:val="18"/>
          <w:szCs w:val="18"/>
          <w:lang w:val="ru-RU"/>
        </w:rPr>
        <w:t>75</w:t>
      </w:r>
      <w:r w:rsidR="00EF3813" w:rsidRPr="00EF3813">
        <w:rPr>
          <w:rFonts w:ascii="Tahoma" w:hAnsi="Tahoma" w:cs="Tahoma"/>
          <w:color w:val="527DA8"/>
          <w:sz w:val="18"/>
          <w:szCs w:val="18"/>
        </w:rPr>
        <w:t>.2.   В случае, если пункт </w:t>
      </w:r>
      <w:bookmarkEnd w:id="42"/>
      <w:r w:rsidR="00EF3813" w:rsidRPr="00EF3813">
        <w:rPr>
          <w:rFonts w:ascii="Tahoma" w:hAnsi="Tahoma" w:cs="Tahoma"/>
          <w:color w:val="605938"/>
          <w:sz w:val="18"/>
          <w:szCs w:val="18"/>
        </w:rPr>
        <w:t>настоящей статьи Регламента, не позволяет определить команду, занимающую среди этих команд более высокое место, то более высокое место получает та из команд, которая имеет лучшую разницу забитых и пропущенных шайб в личных встречах между этими командами;</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bookmarkStart w:id="43" w:name="_Ref270174014"/>
      <w:r>
        <w:rPr>
          <w:rFonts w:ascii="Tahoma" w:hAnsi="Tahoma" w:cs="Tahoma"/>
          <w:color w:val="527DA8"/>
          <w:sz w:val="18"/>
          <w:szCs w:val="18"/>
          <w:lang w:val="ru-RU"/>
        </w:rPr>
        <w:t>75</w:t>
      </w:r>
      <w:r w:rsidR="00EF3813" w:rsidRPr="00EF3813">
        <w:rPr>
          <w:rFonts w:ascii="Tahoma" w:hAnsi="Tahoma" w:cs="Tahoma"/>
          <w:color w:val="527DA8"/>
          <w:sz w:val="18"/>
          <w:szCs w:val="18"/>
        </w:rPr>
        <w:t>.3.   В случае, если пункт</w:t>
      </w:r>
      <w:r w:rsidR="005D76BD">
        <w:rPr>
          <w:rFonts w:ascii="Tahoma" w:hAnsi="Tahoma" w:cs="Tahoma"/>
          <w:color w:val="527DA8"/>
          <w:sz w:val="18"/>
          <w:szCs w:val="18"/>
          <w:lang w:val="ru-RU"/>
        </w:rPr>
        <w:t>75.2</w:t>
      </w:r>
      <w:r w:rsidR="00EF3813" w:rsidRPr="00EF3813">
        <w:rPr>
          <w:rFonts w:ascii="Tahoma" w:hAnsi="Tahoma" w:cs="Tahoma"/>
          <w:color w:val="527DA8"/>
          <w:sz w:val="18"/>
          <w:szCs w:val="18"/>
        </w:rPr>
        <w:t xml:space="preserve"> настоящей статьи Регламента, не позволяет определить команду, занимающую среди этих команд более высокое место, то более высокое место получает та команда, которая имеет лучшую разницу забитых и пропущенных шайб во всех матчах</w:t>
      </w:r>
      <w:bookmarkEnd w:id="43"/>
      <w:r w:rsidR="00EF3813" w:rsidRPr="00EF3813">
        <w:rPr>
          <w:rFonts w:ascii="Tahoma" w:hAnsi="Tahoma" w:cs="Tahoma"/>
          <w:color w:val="605938"/>
          <w:sz w:val="18"/>
          <w:szCs w:val="18"/>
        </w:rPr>
        <w:t>Регулярного Чемпионата;</w:t>
      </w:r>
    </w:p>
    <w:p w:rsidR="00EF3813" w:rsidRPr="00EF3813" w:rsidRDefault="008D136E" w:rsidP="00EF3813">
      <w:pPr>
        <w:shd w:val="clear" w:color="auto" w:fill="FFFFFF"/>
        <w:spacing w:before="120" w:after="100" w:line="240" w:lineRule="auto"/>
        <w:ind w:left="1701" w:hanging="567"/>
        <w:jc w:val="both"/>
        <w:rPr>
          <w:rFonts w:ascii="Tahoma" w:hAnsi="Tahoma" w:cs="Tahoma"/>
          <w:color w:val="605938"/>
          <w:sz w:val="18"/>
          <w:szCs w:val="18"/>
        </w:rPr>
      </w:pPr>
      <w:bookmarkStart w:id="44" w:name="_Ref270174100"/>
      <w:r>
        <w:rPr>
          <w:rFonts w:ascii="Tahoma" w:hAnsi="Tahoma" w:cs="Tahoma"/>
          <w:color w:val="527DA8"/>
          <w:sz w:val="18"/>
          <w:szCs w:val="18"/>
          <w:lang w:val="ru-RU"/>
        </w:rPr>
        <w:t>75</w:t>
      </w:r>
      <w:r w:rsidR="00EF3813" w:rsidRPr="00EF3813">
        <w:rPr>
          <w:rFonts w:ascii="Tahoma" w:hAnsi="Tahoma" w:cs="Tahoma"/>
          <w:color w:val="527DA8"/>
          <w:sz w:val="18"/>
          <w:szCs w:val="18"/>
        </w:rPr>
        <w:t xml:space="preserve">.4.   В случае, если пункт </w:t>
      </w:r>
      <w:r w:rsidR="005D76BD">
        <w:rPr>
          <w:rFonts w:ascii="Tahoma" w:hAnsi="Tahoma" w:cs="Tahoma"/>
          <w:color w:val="527DA8"/>
          <w:sz w:val="18"/>
          <w:szCs w:val="18"/>
          <w:lang w:val="ru-RU"/>
        </w:rPr>
        <w:t>75.3</w:t>
      </w:r>
      <w:r w:rsidR="00EF3813" w:rsidRPr="00EF3813">
        <w:rPr>
          <w:rFonts w:ascii="Tahoma" w:hAnsi="Tahoma" w:cs="Tahoma"/>
          <w:color w:val="527DA8"/>
          <w:sz w:val="18"/>
          <w:szCs w:val="18"/>
        </w:rPr>
        <w:t>настоящей статьи Регламента не позволяет определить команду, занимающую среди этих команд более высокое место, то более высокое место получает та из команд, которая имеет наибольшее число всех побед во всех проведенных в Регулярном Чемпионате матчах</w:t>
      </w:r>
      <w:bookmarkEnd w:id="44"/>
      <w:r w:rsidR="00EF3813" w:rsidRPr="00EF3813">
        <w:rPr>
          <w:rFonts w:ascii="Tahoma" w:hAnsi="Tahoma" w:cs="Tahoma"/>
          <w:color w:val="605938"/>
          <w:sz w:val="18"/>
          <w:szCs w:val="18"/>
        </w:rPr>
        <w:t>;</w:t>
      </w:r>
    </w:p>
    <w:p w:rsidR="00EF3813" w:rsidRPr="00EF3813" w:rsidRDefault="005D76BD" w:rsidP="00EF3813">
      <w:pPr>
        <w:shd w:val="clear" w:color="auto" w:fill="FFFFFF"/>
        <w:spacing w:before="120" w:after="100" w:line="240" w:lineRule="auto"/>
        <w:ind w:left="1701" w:hanging="567"/>
        <w:jc w:val="both"/>
        <w:rPr>
          <w:rFonts w:ascii="Tahoma" w:hAnsi="Tahoma" w:cs="Tahoma"/>
          <w:color w:val="605938"/>
          <w:sz w:val="18"/>
          <w:szCs w:val="18"/>
        </w:rPr>
      </w:pPr>
      <w:bookmarkStart w:id="45" w:name="_Ref270174380"/>
      <w:r>
        <w:rPr>
          <w:rFonts w:ascii="Tahoma" w:hAnsi="Tahoma" w:cs="Tahoma"/>
          <w:color w:val="527DA8"/>
          <w:sz w:val="18"/>
          <w:szCs w:val="18"/>
          <w:lang w:val="ru-RU"/>
        </w:rPr>
        <w:t>75</w:t>
      </w:r>
      <w:r w:rsidR="00EF3813" w:rsidRPr="00EF3813">
        <w:rPr>
          <w:rFonts w:ascii="Tahoma" w:hAnsi="Tahoma" w:cs="Tahoma"/>
          <w:color w:val="527DA8"/>
          <w:sz w:val="18"/>
          <w:szCs w:val="18"/>
        </w:rPr>
        <w:t>.5.   В случае, если пункт</w:t>
      </w:r>
      <w:r>
        <w:rPr>
          <w:rFonts w:ascii="Tahoma" w:hAnsi="Tahoma" w:cs="Tahoma"/>
          <w:color w:val="527DA8"/>
          <w:sz w:val="18"/>
          <w:szCs w:val="18"/>
          <w:lang w:val="ru-RU"/>
        </w:rPr>
        <w:t>75.4</w:t>
      </w:r>
      <w:r w:rsidR="00EF3813" w:rsidRPr="00EF3813">
        <w:rPr>
          <w:rFonts w:ascii="Tahoma" w:hAnsi="Tahoma" w:cs="Tahoma"/>
          <w:color w:val="527DA8"/>
          <w:sz w:val="18"/>
          <w:szCs w:val="18"/>
        </w:rPr>
        <w:t xml:space="preserve"> не позволяет определить команду, занимающую среди этих команд более высокое место, то более высокое место получает та из команд, которая имеет наибольшее количество шайб, заброшенных командой во всех проведенных в Чемпионате матчах</w:t>
      </w:r>
      <w:bookmarkEnd w:id="45"/>
      <w:r w:rsidR="00EF3813" w:rsidRPr="00EF3813">
        <w:rPr>
          <w:rFonts w:ascii="Tahoma" w:hAnsi="Tahoma" w:cs="Tahoma"/>
          <w:color w:val="605938"/>
          <w:sz w:val="18"/>
          <w:szCs w:val="18"/>
        </w:rPr>
        <w:t>;</w:t>
      </w:r>
    </w:p>
    <w:p w:rsidR="00EF3813" w:rsidRPr="00EF3813" w:rsidRDefault="005D76BD"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75</w:t>
      </w:r>
      <w:r w:rsidR="00EF3813" w:rsidRPr="00EF3813">
        <w:rPr>
          <w:rFonts w:ascii="Tahoma" w:hAnsi="Tahoma" w:cs="Tahoma"/>
          <w:color w:val="605938"/>
          <w:sz w:val="18"/>
          <w:szCs w:val="18"/>
        </w:rPr>
        <w:t>.6.   В случае, если пункт</w:t>
      </w:r>
      <w:r>
        <w:rPr>
          <w:rFonts w:ascii="Tahoma" w:hAnsi="Tahoma" w:cs="Tahoma"/>
          <w:color w:val="605938"/>
          <w:sz w:val="18"/>
          <w:szCs w:val="18"/>
          <w:lang w:val="ru-RU"/>
        </w:rPr>
        <w:t>75.5</w:t>
      </w:r>
      <w:r w:rsidR="00EF3813" w:rsidRPr="00EF3813">
        <w:rPr>
          <w:rFonts w:ascii="Tahoma" w:hAnsi="Tahoma" w:cs="Tahoma"/>
          <w:color w:val="605938"/>
          <w:sz w:val="18"/>
          <w:szCs w:val="18"/>
        </w:rPr>
        <w:t xml:space="preserve"> не позволяют определить команду, занимающую среди этих команд более высокое место, то для распределения мест между командами применяется жребий.</w:t>
      </w:r>
    </w:p>
    <w:p w:rsidR="00EF3813" w:rsidRPr="00EF3813" w:rsidRDefault="005D76BD"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76</w:t>
      </w:r>
      <w:r w:rsidR="00EF3813" w:rsidRPr="00EF3813">
        <w:rPr>
          <w:rFonts w:ascii="Tahoma" w:hAnsi="Tahoma" w:cs="Tahoma"/>
          <w:color w:val="605938"/>
          <w:sz w:val="18"/>
          <w:szCs w:val="18"/>
        </w:rPr>
        <w:t>.     В случаях, когда в соответствии с положениями настоящего Регламента результат отдельного матча Чемпи</w:t>
      </w:r>
      <w:r w:rsidR="00683C75">
        <w:rPr>
          <w:rFonts w:ascii="Tahoma" w:hAnsi="Tahoma" w:cs="Tahoma"/>
          <w:color w:val="605938"/>
          <w:sz w:val="18"/>
          <w:szCs w:val="18"/>
        </w:rPr>
        <w:t>оната должен быть аннулирован СД</w:t>
      </w:r>
      <w:r w:rsidR="00EF3813" w:rsidRPr="00EF3813">
        <w:rPr>
          <w:rFonts w:ascii="Tahoma" w:hAnsi="Tahoma" w:cs="Tahoma"/>
          <w:color w:val="605938"/>
          <w:sz w:val="18"/>
          <w:szCs w:val="18"/>
        </w:rPr>
        <w:t>К с одновременным зачетом одной из команд техн</w:t>
      </w:r>
      <w:r>
        <w:rPr>
          <w:rFonts w:ascii="Tahoma" w:hAnsi="Tahoma" w:cs="Tahoma"/>
          <w:color w:val="605938"/>
          <w:sz w:val="18"/>
          <w:szCs w:val="18"/>
        </w:rPr>
        <w:t>ического поражения со счетом 0:3</w:t>
      </w:r>
      <w:r w:rsidR="00EF3813" w:rsidRPr="00EF3813">
        <w:rPr>
          <w:rFonts w:ascii="Tahoma" w:hAnsi="Tahoma" w:cs="Tahoma"/>
          <w:color w:val="605938"/>
          <w:sz w:val="18"/>
          <w:szCs w:val="18"/>
        </w:rPr>
        <w:t>, то:</w:t>
      </w:r>
    </w:p>
    <w:p w:rsidR="00EF3813" w:rsidRPr="00EF3813" w:rsidRDefault="005D76BD"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76</w:t>
      </w:r>
      <w:r w:rsidR="00EF3813" w:rsidRPr="00EF3813">
        <w:rPr>
          <w:rFonts w:ascii="Tahoma" w:hAnsi="Tahoma" w:cs="Tahoma"/>
          <w:color w:val="605938"/>
          <w:sz w:val="18"/>
          <w:szCs w:val="18"/>
        </w:rPr>
        <w:t>.1.   В случае если матч состоялся, завершился и команда, которой должно быть засчитано техническое поражение, его проиграла, то результат матча не аннулируется и остается прежним;</w:t>
      </w:r>
    </w:p>
    <w:p w:rsidR="00EF3813" w:rsidRPr="00EF3813" w:rsidRDefault="005D76BD"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t>76</w:t>
      </w:r>
      <w:r w:rsidR="00EF3813" w:rsidRPr="00EF3813">
        <w:rPr>
          <w:rFonts w:ascii="Tahoma" w:hAnsi="Tahoma" w:cs="Tahoma"/>
          <w:color w:val="605938"/>
          <w:sz w:val="18"/>
          <w:szCs w:val="18"/>
        </w:rPr>
        <w:t>.2.   В случае, если матч состоялся, но не завершился, или состоялся, но команда, которой должно быть засчитано техническое поражение, его не проиграла, то результат матча, а также статистика игроков аннулируется, соответствующей команде засчитывается тех</w:t>
      </w:r>
      <w:r w:rsidR="00683C75">
        <w:rPr>
          <w:rFonts w:ascii="Tahoma" w:hAnsi="Tahoma" w:cs="Tahoma"/>
          <w:color w:val="605938"/>
          <w:sz w:val="18"/>
          <w:szCs w:val="18"/>
        </w:rPr>
        <w:t>ническое поражение со счетом 0:3</w:t>
      </w:r>
      <w:r w:rsidR="00EF3813" w:rsidRPr="00EF3813">
        <w:rPr>
          <w:rFonts w:ascii="Tahoma" w:hAnsi="Tahoma" w:cs="Tahoma"/>
          <w:color w:val="605938"/>
          <w:sz w:val="18"/>
          <w:szCs w:val="18"/>
        </w:rPr>
        <w:t xml:space="preserve"> и очки не начисляются; команде – сопернику засчитываетс</w:t>
      </w:r>
      <w:r w:rsidR="00683C75">
        <w:rPr>
          <w:rFonts w:ascii="Tahoma" w:hAnsi="Tahoma" w:cs="Tahoma"/>
          <w:color w:val="605938"/>
          <w:sz w:val="18"/>
          <w:szCs w:val="18"/>
        </w:rPr>
        <w:t>я техническая победа со счетом 3</w:t>
      </w:r>
      <w:r w:rsidR="00EF3813" w:rsidRPr="00EF3813">
        <w:rPr>
          <w:rFonts w:ascii="Tahoma" w:hAnsi="Tahoma" w:cs="Tahoma"/>
          <w:color w:val="605938"/>
          <w:sz w:val="18"/>
          <w:szCs w:val="18"/>
        </w:rPr>
        <w:t>:0 и начисляется 2 очка;</w:t>
      </w:r>
    </w:p>
    <w:p w:rsidR="00EF3813" w:rsidRPr="00EF3813" w:rsidRDefault="005D76BD" w:rsidP="00EF3813">
      <w:pPr>
        <w:shd w:val="clear" w:color="auto" w:fill="FFFFFF"/>
        <w:spacing w:before="120" w:after="100" w:line="240" w:lineRule="auto"/>
        <w:ind w:left="1701" w:hanging="567"/>
        <w:jc w:val="both"/>
        <w:rPr>
          <w:rFonts w:ascii="Tahoma" w:hAnsi="Tahoma" w:cs="Tahoma"/>
          <w:color w:val="605938"/>
          <w:sz w:val="18"/>
          <w:szCs w:val="18"/>
        </w:rPr>
      </w:pPr>
      <w:r>
        <w:rPr>
          <w:rFonts w:ascii="Tahoma" w:hAnsi="Tahoma" w:cs="Tahoma"/>
          <w:color w:val="605938"/>
          <w:sz w:val="18"/>
          <w:szCs w:val="18"/>
          <w:lang w:val="ru-RU"/>
        </w:rPr>
        <w:lastRenderedPageBreak/>
        <w:t>76</w:t>
      </w:r>
      <w:r w:rsidR="00EF3813" w:rsidRPr="00EF3813">
        <w:rPr>
          <w:rFonts w:ascii="Tahoma" w:hAnsi="Tahoma" w:cs="Tahoma"/>
          <w:color w:val="605938"/>
          <w:sz w:val="18"/>
          <w:szCs w:val="18"/>
        </w:rPr>
        <w:t>.3.   В случаях, когда отдельный матч Чемпионата не состоялся по вине одной из команд участниц, то этой команде засчитывается тех</w:t>
      </w:r>
      <w:r w:rsidR="00683C75">
        <w:rPr>
          <w:rFonts w:ascii="Tahoma" w:hAnsi="Tahoma" w:cs="Tahoma"/>
          <w:color w:val="605938"/>
          <w:sz w:val="18"/>
          <w:szCs w:val="18"/>
        </w:rPr>
        <w:t>ническое поражение со счетом 0:3</w:t>
      </w:r>
      <w:r w:rsidR="00EF3813" w:rsidRPr="00EF3813">
        <w:rPr>
          <w:rFonts w:ascii="Tahoma" w:hAnsi="Tahoma" w:cs="Tahoma"/>
          <w:color w:val="605938"/>
          <w:sz w:val="18"/>
          <w:szCs w:val="18"/>
        </w:rPr>
        <w:t>. В этом случае команде – сопернику засчитываетс</w:t>
      </w:r>
      <w:r w:rsidR="00683C75">
        <w:rPr>
          <w:rFonts w:ascii="Tahoma" w:hAnsi="Tahoma" w:cs="Tahoma"/>
          <w:color w:val="605938"/>
          <w:sz w:val="18"/>
          <w:szCs w:val="18"/>
        </w:rPr>
        <w:t>я техническая победа со счетом 3</w:t>
      </w:r>
      <w:r w:rsidR="00EF3813" w:rsidRPr="00EF3813">
        <w:rPr>
          <w:rFonts w:ascii="Tahoma" w:hAnsi="Tahoma" w:cs="Tahoma"/>
          <w:color w:val="605938"/>
          <w:sz w:val="18"/>
          <w:szCs w:val="18"/>
        </w:rPr>
        <w:t>:0 и начисляется 2 очка;</w:t>
      </w:r>
    </w:p>
    <w:p w:rsidR="00EF3813" w:rsidRPr="00EF3813" w:rsidRDefault="005D76BD"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77</w:t>
      </w:r>
      <w:r w:rsidR="00EF3813" w:rsidRPr="00EF3813">
        <w:rPr>
          <w:rFonts w:ascii="Tahoma" w:hAnsi="Tahoma" w:cs="Tahoma"/>
          <w:color w:val="605938"/>
          <w:sz w:val="18"/>
          <w:szCs w:val="18"/>
        </w:rPr>
        <w:t>.     Официальные таблицы результатов Регулярного Чемпионата публикуются на сайте Лиги сразу по окончании матча.</w:t>
      </w:r>
    </w:p>
    <w:p w:rsidR="00EF3813" w:rsidRPr="00EF3813" w:rsidRDefault="005D76BD" w:rsidP="00EF3813">
      <w:pPr>
        <w:shd w:val="clear" w:color="auto" w:fill="FFFFFF"/>
        <w:spacing w:before="120" w:after="100" w:line="240" w:lineRule="auto"/>
        <w:ind w:firstLine="709"/>
        <w:jc w:val="both"/>
        <w:rPr>
          <w:rFonts w:ascii="Tahoma" w:hAnsi="Tahoma" w:cs="Tahoma"/>
          <w:color w:val="605938"/>
          <w:sz w:val="18"/>
          <w:szCs w:val="18"/>
        </w:rPr>
      </w:pPr>
      <w:r>
        <w:rPr>
          <w:rFonts w:ascii="Tahoma" w:hAnsi="Tahoma" w:cs="Tahoma"/>
          <w:color w:val="605938"/>
          <w:sz w:val="18"/>
          <w:szCs w:val="18"/>
          <w:lang w:val="ru-RU"/>
        </w:rPr>
        <w:t>78</w:t>
      </w:r>
      <w:r w:rsidR="00EF3813" w:rsidRPr="00EF3813">
        <w:rPr>
          <w:rFonts w:ascii="Tahoma" w:hAnsi="Tahoma" w:cs="Tahoma"/>
          <w:color w:val="605938"/>
          <w:sz w:val="18"/>
          <w:szCs w:val="18"/>
        </w:rPr>
        <w:t>.     Окончательные результаты Регулярного Чемпионата   определяются сразу после окончания Регулярного Чемпионата. Официальные результаты Регулярного Чемпионата публикуются в виде официальной таблицы на сайте Лиги.</w:t>
      </w:r>
    </w:p>
    <w:p w:rsidR="00EF3813" w:rsidRPr="00EF3813" w:rsidRDefault="00EF3813" w:rsidP="00EF3813">
      <w:pPr>
        <w:shd w:val="clear" w:color="auto" w:fill="FFFFFF"/>
        <w:spacing w:before="225" w:after="150" w:line="240" w:lineRule="auto"/>
        <w:outlineLvl w:val="1"/>
        <w:rPr>
          <w:rFonts w:ascii="Tahoma" w:hAnsi="Tahoma" w:cs="Tahoma"/>
          <w:b/>
          <w:bCs/>
          <w:color w:val="D33C0B"/>
          <w:sz w:val="29"/>
          <w:szCs w:val="29"/>
        </w:rPr>
      </w:pPr>
      <w:bookmarkStart w:id="46" w:name="_Toc309728069"/>
      <w:r w:rsidRPr="00EF3813">
        <w:rPr>
          <w:rFonts w:ascii="Tahoma" w:hAnsi="Tahoma" w:cs="Tahoma"/>
          <w:b/>
          <w:bCs/>
          <w:color w:val="527DA8"/>
          <w:sz w:val="29"/>
          <w:szCs w:val="29"/>
        </w:rPr>
        <w:t>ГЛАВА 17. НАГРАЖДЕНИЕ</w:t>
      </w:r>
      <w:bookmarkEnd w:id="46"/>
    </w:p>
    <w:p w:rsidR="00EF3813" w:rsidRDefault="00EF3813"/>
    <w:sectPr w:rsidR="00EF3813" w:rsidSect="00F664EB">
      <w:pgSz w:w="12240" w:h="15840"/>
      <w:pgMar w:top="850" w:right="850" w:bottom="850" w:left="1417" w:header="708" w:footer="708"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hideSpellingErrors/>
  <w:proofState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EF3813"/>
    <w:rsid w:val="000003AC"/>
    <w:rsid w:val="00162B24"/>
    <w:rsid w:val="00196E36"/>
    <w:rsid w:val="001A3765"/>
    <w:rsid w:val="002058A3"/>
    <w:rsid w:val="002B03D8"/>
    <w:rsid w:val="0046612E"/>
    <w:rsid w:val="004C72D2"/>
    <w:rsid w:val="00597851"/>
    <w:rsid w:val="005D76BD"/>
    <w:rsid w:val="00683C75"/>
    <w:rsid w:val="006E6171"/>
    <w:rsid w:val="007E5614"/>
    <w:rsid w:val="007F0D19"/>
    <w:rsid w:val="007F516B"/>
    <w:rsid w:val="008D136E"/>
    <w:rsid w:val="00A16AEA"/>
    <w:rsid w:val="00C45B89"/>
    <w:rsid w:val="00CD28AE"/>
    <w:rsid w:val="00CF3703"/>
    <w:rsid w:val="00D06685"/>
    <w:rsid w:val="00D178E8"/>
    <w:rsid w:val="00D26282"/>
    <w:rsid w:val="00D476EE"/>
    <w:rsid w:val="00D65849"/>
    <w:rsid w:val="00E54B32"/>
    <w:rsid w:val="00E617D9"/>
    <w:rsid w:val="00EF3813"/>
    <w:rsid w:val="00F664EB"/>
    <w:rsid w:val="00F7306A"/>
    <w:rsid w:val="00F80B97"/>
    <w:rsid w:val="00FA3ECA"/>
    <w:rsid w:val="00FA59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1" w:defUIPriority="99" w:defSemiHidden="0" w:defUnhideWhenUsed="0" w:defQFormat="0" w:count="26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locked="0"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F664EB"/>
    <w:rPr>
      <w:lang w:val="uk-UA" w:eastAsia="uk-UA"/>
    </w:rPr>
  </w:style>
  <w:style w:type="paragraph" w:styleId="1">
    <w:name w:val="heading 1"/>
    <w:basedOn w:val="a"/>
    <w:link w:val="10"/>
    <w:uiPriority w:val="99"/>
    <w:qFormat/>
    <w:rsid w:val="00EF3813"/>
    <w:pPr>
      <w:spacing w:before="100" w:beforeAutospacing="1" w:after="100" w:afterAutospacing="1" w:line="240" w:lineRule="auto"/>
      <w:outlineLvl w:val="0"/>
    </w:pPr>
    <w:rPr>
      <w:b/>
      <w:bCs/>
      <w:kern w:val="36"/>
      <w:sz w:val="48"/>
      <w:szCs w:val="48"/>
    </w:rPr>
  </w:style>
  <w:style w:type="paragraph" w:styleId="2">
    <w:name w:val="heading 2"/>
    <w:basedOn w:val="a"/>
    <w:link w:val="20"/>
    <w:uiPriority w:val="99"/>
    <w:qFormat/>
    <w:rsid w:val="00EF3813"/>
    <w:pPr>
      <w:spacing w:before="100" w:beforeAutospacing="1" w:after="100" w:afterAutospacing="1" w:line="240" w:lineRule="auto"/>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F3813"/>
    <w:rPr>
      <w:rFonts w:ascii="Times New Roman" w:hAnsi="Times New Roman" w:cs="Times New Roman"/>
      <w:b/>
      <w:bCs/>
      <w:kern w:val="36"/>
      <w:sz w:val="48"/>
      <w:szCs w:val="48"/>
    </w:rPr>
  </w:style>
  <w:style w:type="character" w:customStyle="1" w:styleId="20">
    <w:name w:val="Заголовок 2 Знак"/>
    <w:basedOn w:val="a0"/>
    <w:link w:val="2"/>
    <w:uiPriority w:val="99"/>
    <w:locked/>
    <w:rsid w:val="00EF3813"/>
    <w:rPr>
      <w:rFonts w:ascii="Times New Roman" w:hAnsi="Times New Roman" w:cs="Times New Roman"/>
      <w:b/>
      <w:bCs/>
      <w:sz w:val="36"/>
      <w:szCs w:val="36"/>
    </w:rPr>
  </w:style>
  <w:style w:type="character" w:styleId="a3">
    <w:name w:val="Strong"/>
    <w:basedOn w:val="a0"/>
    <w:uiPriority w:val="99"/>
    <w:qFormat/>
    <w:rsid w:val="00EF3813"/>
    <w:rPr>
      <w:rFonts w:cs="Times New Roman"/>
      <w:b/>
      <w:bCs/>
    </w:rPr>
  </w:style>
  <w:style w:type="character" w:customStyle="1" w:styleId="apple-converted-space">
    <w:name w:val="apple-converted-space"/>
    <w:uiPriority w:val="99"/>
    <w:rsid w:val="00EF3813"/>
  </w:style>
  <w:style w:type="character" w:styleId="a4">
    <w:name w:val="Hyperlink"/>
    <w:basedOn w:val="a0"/>
    <w:uiPriority w:val="99"/>
    <w:semiHidden/>
    <w:rsid w:val="00EF3813"/>
    <w:rPr>
      <w:rFonts w:cs="Times New Roman"/>
      <w:color w:val="0000FF"/>
      <w:u w:val="single"/>
    </w:rPr>
  </w:style>
  <w:style w:type="character" w:styleId="a5">
    <w:name w:val="FollowedHyperlink"/>
    <w:basedOn w:val="a0"/>
    <w:uiPriority w:val="99"/>
    <w:semiHidden/>
    <w:rsid w:val="00EF3813"/>
    <w:rPr>
      <w:rFonts w:cs="Times New Roman"/>
      <w:color w:val="800080"/>
      <w:u w:val="single"/>
    </w:rPr>
  </w:style>
  <w:style w:type="character" w:customStyle="1" w:styleId="viewinfo">
    <w:name w:val="viewinfo"/>
    <w:uiPriority w:val="99"/>
    <w:rsid w:val="00EF3813"/>
  </w:style>
</w:styles>
</file>

<file path=word/webSettings.xml><?xml version="1.0" encoding="utf-8"?>
<w:webSettings xmlns:r="http://schemas.openxmlformats.org/officeDocument/2006/relationships" xmlns:w="http://schemas.openxmlformats.org/wordprocessingml/2006/main">
  <w:divs>
    <w:div w:id="7387494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4766</Words>
  <Characters>27171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ТЕРМИНЫ, определения и сокращения</vt:lpstr>
    </vt:vector>
  </TitlesOfParts>
  <Company>LyohaPC</Company>
  <LinksUpToDate>false</LinksUpToDate>
  <CharactersWithSpaces>31874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ТЕРМИНЫ, определения и сокращения</dc:title>
  <dc:creator>сергей</dc:creator>
  <cp:lastModifiedBy>RePack by SPecialiST</cp:lastModifiedBy>
  <cp:revision>2</cp:revision>
  <dcterms:created xsi:type="dcterms:W3CDTF">2019-08-17T10:28:00Z</dcterms:created>
  <dcterms:modified xsi:type="dcterms:W3CDTF">2019-08-17T10:28:00Z</dcterms:modified>
</cp:coreProperties>
</file>